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5A9" w:rsidRDefault="002B25A9" w:rsidP="00393E72">
      <w:pPr>
        <w:pStyle w:val="Heading2"/>
        <w:spacing w:line="415" w:lineRule="auto"/>
        <w:ind w:left="2217" w:right="3556"/>
        <w:jc w:val="center"/>
        <w:rPr>
          <w:rFonts w:asciiTheme="minorHAnsi" w:hAnsiTheme="minorHAnsi" w:cstheme="minorHAnsi"/>
          <w:sz w:val="22"/>
          <w:szCs w:val="22"/>
        </w:rPr>
      </w:pPr>
      <w:bookmarkStart w:id="0" w:name="_GoBack"/>
      <w:bookmarkEnd w:id="0"/>
      <w:r>
        <w:rPr>
          <w:noProof/>
          <w:lang w:eastAsia="en-IE"/>
        </w:rPr>
        <w:drawing>
          <wp:anchor distT="0" distB="0" distL="114300" distR="114300" simplePos="0" relativeHeight="251662336" behindDoc="1" locked="0" layoutInCell="1" allowOverlap="1">
            <wp:simplePos x="0" y="0"/>
            <wp:positionH relativeFrom="column">
              <wp:posOffset>5378450</wp:posOffset>
            </wp:positionH>
            <wp:positionV relativeFrom="paragraph">
              <wp:posOffset>38100</wp:posOffset>
            </wp:positionV>
            <wp:extent cx="942975" cy="445770"/>
            <wp:effectExtent l="0" t="0" r="9525" b="0"/>
            <wp:wrapTight wrapText="bothSides">
              <wp:wrapPolygon edited="0">
                <wp:start x="0" y="0"/>
                <wp:lineTo x="0" y="20308"/>
                <wp:lineTo x="21382" y="20308"/>
                <wp:lineTo x="21382" y="0"/>
                <wp:lineTo x="0" y="0"/>
              </wp:wrapPolygon>
            </wp:wrapTight>
            <wp:docPr id="4" name="Picture 4" descr="Cork Education and Training Board – A Pathway for Every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k Education and Training Board – A Pathway for Every Learn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975" cy="445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2"/>
          <w:szCs w:val="22"/>
          <w:lang w:eastAsia="en-IE"/>
        </w:rPr>
        <w:drawing>
          <wp:anchor distT="0" distB="0" distL="114300" distR="114300" simplePos="0" relativeHeight="251661312" behindDoc="1" locked="0" layoutInCell="1" allowOverlap="1">
            <wp:simplePos x="0" y="0"/>
            <wp:positionH relativeFrom="margin">
              <wp:posOffset>-467995</wp:posOffset>
            </wp:positionH>
            <wp:positionV relativeFrom="paragraph">
              <wp:posOffset>46990</wp:posOffset>
            </wp:positionV>
            <wp:extent cx="521335" cy="624205"/>
            <wp:effectExtent l="0" t="0" r="0" b="4445"/>
            <wp:wrapTight wrapText="bothSides">
              <wp:wrapPolygon edited="0">
                <wp:start x="0" y="0"/>
                <wp:lineTo x="0" y="21095"/>
                <wp:lineTo x="20521" y="21095"/>
                <wp:lineTo x="205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cEgan Cres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1335" cy="624205"/>
                    </a:xfrm>
                    <a:prstGeom prst="rect">
                      <a:avLst/>
                    </a:prstGeom>
                  </pic:spPr>
                </pic:pic>
              </a:graphicData>
            </a:graphic>
            <wp14:sizeRelH relativeFrom="margin">
              <wp14:pctWidth>0</wp14:pctWidth>
            </wp14:sizeRelH>
            <wp14:sizeRelV relativeFrom="margin">
              <wp14:pctHeight>0</wp14:pctHeight>
            </wp14:sizeRelV>
          </wp:anchor>
        </w:drawing>
      </w:r>
      <w:r w:rsidR="00393E72" w:rsidRPr="002B25A9">
        <w:rPr>
          <w:rFonts w:asciiTheme="minorHAnsi" w:hAnsiTheme="minorHAnsi" w:cstheme="minorHAnsi"/>
          <w:sz w:val="22"/>
          <w:szCs w:val="22"/>
        </w:rPr>
        <w:t xml:space="preserve">Health and Safety Control of COVID-19 Policy for </w:t>
      </w:r>
      <w:r>
        <w:rPr>
          <w:rFonts w:asciiTheme="minorHAnsi" w:hAnsiTheme="minorHAnsi" w:cstheme="minorHAnsi"/>
          <w:sz w:val="22"/>
          <w:szCs w:val="22"/>
        </w:rPr>
        <w:t xml:space="preserve">   </w:t>
      </w:r>
      <w:r w:rsidR="00393E72" w:rsidRPr="002B25A9">
        <w:rPr>
          <w:rFonts w:asciiTheme="minorHAnsi" w:hAnsiTheme="minorHAnsi" w:cstheme="minorHAnsi"/>
          <w:sz w:val="22"/>
          <w:szCs w:val="22"/>
        </w:rPr>
        <w:t xml:space="preserve">students </w:t>
      </w:r>
      <w:r>
        <w:rPr>
          <w:rFonts w:asciiTheme="minorHAnsi" w:hAnsiTheme="minorHAnsi" w:cstheme="minorHAnsi"/>
          <w:sz w:val="22"/>
          <w:szCs w:val="22"/>
        </w:rPr>
        <w:t xml:space="preserve">at </w:t>
      </w:r>
    </w:p>
    <w:p w:rsidR="00393E72" w:rsidRPr="002B25A9" w:rsidRDefault="00393E72" w:rsidP="00393E72">
      <w:pPr>
        <w:pStyle w:val="Heading2"/>
        <w:spacing w:line="415" w:lineRule="auto"/>
        <w:ind w:left="2217" w:right="3556"/>
        <w:jc w:val="center"/>
        <w:rPr>
          <w:rFonts w:asciiTheme="minorHAnsi" w:hAnsiTheme="minorHAnsi" w:cstheme="minorHAnsi"/>
          <w:sz w:val="22"/>
          <w:szCs w:val="22"/>
        </w:rPr>
      </w:pPr>
      <w:r w:rsidRPr="002B25A9">
        <w:rPr>
          <w:rFonts w:asciiTheme="minorHAnsi" w:hAnsiTheme="minorHAnsi" w:cstheme="minorHAnsi"/>
          <w:sz w:val="22"/>
          <w:szCs w:val="22"/>
        </w:rPr>
        <w:t xml:space="preserve">Bishop McEgan College </w:t>
      </w:r>
    </w:p>
    <w:p w:rsidR="00393E72" w:rsidRPr="002B25A9" w:rsidRDefault="00393E72" w:rsidP="00393E72">
      <w:pPr>
        <w:pStyle w:val="ListParagraph"/>
        <w:numPr>
          <w:ilvl w:val="0"/>
          <w:numId w:val="3"/>
        </w:numPr>
        <w:tabs>
          <w:tab w:val="left" w:pos="820"/>
          <w:tab w:val="left" w:pos="821"/>
        </w:tabs>
        <w:spacing w:before="2"/>
        <w:ind w:hanging="361"/>
        <w:rPr>
          <w:rFonts w:asciiTheme="minorHAnsi" w:hAnsiTheme="minorHAnsi" w:cstheme="minorHAnsi"/>
          <w:b/>
        </w:rPr>
      </w:pPr>
      <w:r w:rsidRPr="002B25A9">
        <w:rPr>
          <w:rFonts w:asciiTheme="minorHAnsi" w:hAnsiTheme="minorHAnsi" w:cstheme="minorHAnsi"/>
          <w:b/>
        </w:rPr>
        <w:t>Introduction</w:t>
      </w:r>
    </w:p>
    <w:p w:rsidR="00393E72" w:rsidRPr="002B25A9" w:rsidRDefault="00393E72" w:rsidP="00393E72">
      <w:pPr>
        <w:pStyle w:val="BodyText"/>
        <w:spacing w:before="3"/>
        <w:rPr>
          <w:rFonts w:asciiTheme="minorHAnsi" w:hAnsiTheme="minorHAnsi" w:cstheme="minorHAnsi"/>
          <w:b/>
          <w:sz w:val="22"/>
          <w:szCs w:val="22"/>
        </w:rPr>
      </w:pPr>
    </w:p>
    <w:p w:rsidR="00393E72" w:rsidRPr="002B25A9" w:rsidRDefault="002B25A9" w:rsidP="00393E72">
      <w:pPr>
        <w:pStyle w:val="BodyText"/>
        <w:tabs>
          <w:tab w:val="left" w:pos="10606"/>
        </w:tabs>
        <w:spacing w:before="59"/>
        <w:ind w:left="100" w:right="-44"/>
        <w:rPr>
          <w:rFonts w:asciiTheme="minorHAnsi" w:hAnsiTheme="minorHAnsi" w:cstheme="minorHAnsi"/>
          <w:sz w:val="22"/>
          <w:szCs w:val="22"/>
        </w:rPr>
      </w:pPr>
      <w:r>
        <w:rPr>
          <w:rFonts w:asciiTheme="minorHAnsi" w:hAnsiTheme="minorHAnsi" w:cstheme="minorHAnsi"/>
          <w:sz w:val="22"/>
          <w:szCs w:val="22"/>
        </w:rPr>
        <w:t xml:space="preserve"> </w:t>
      </w:r>
      <w:r w:rsidR="00393E72" w:rsidRPr="002B25A9">
        <w:rPr>
          <w:rFonts w:asciiTheme="minorHAnsi" w:hAnsiTheme="minorHAnsi" w:cstheme="minorHAnsi"/>
          <w:sz w:val="22"/>
          <w:szCs w:val="22"/>
        </w:rPr>
        <w:t>Under</w:t>
      </w:r>
      <w:r w:rsidR="00393E72" w:rsidRPr="002B25A9">
        <w:rPr>
          <w:rFonts w:asciiTheme="minorHAnsi" w:hAnsiTheme="minorHAnsi" w:cstheme="minorHAnsi"/>
          <w:spacing w:val="20"/>
          <w:sz w:val="22"/>
          <w:szCs w:val="22"/>
        </w:rPr>
        <w:t xml:space="preserve"> </w:t>
      </w:r>
      <w:r w:rsidR="00393E72" w:rsidRPr="002B25A9">
        <w:rPr>
          <w:rFonts w:asciiTheme="minorHAnsi" w:hAnsiTheme="minorHAnsi" w:cstheme="minorHAnsi"/>
          <w:sz w:val="22"/>
          <w:szCs w:val="22"/>
        </w:rPr>
        <w:t>the</w:t>
      </w:r>
      <w:r w:rsidR="00393E72" w:rsidRPr="002B25A9">
        <w:rPr>
          <w:rFonts w:asciiTheme="minorHAnsi" w:hAnsiTheme="minorHAnsi" w:cstheme="minorHAnsi"/>
          <w:spacing w:val="19"/>
          <w:sz w:val="22"/>
          <w:szCs w:val="22"/>
        </w:rPr>
        <w:t xml:space="preserve"> </w:t>
      </w:r>
      <w:r w:rsidR="00393E72" w:rsidRPr="002B25A9">
        <w:rPr>
          <w:rFonts w:asciiTheme="minorHAnsi" w:hAnsiTheme="minorHAnsi" w:cstheme="minorHAnsi"/>
          <w:sz w:val="22"/>
          <w:szCs w:val="22"/>
        </w:rPr>
        <w:t>Safety</w:t>
      </w:r>
      <w:r w:rsidR="00393E72" w:rsidRPr="002B25A9">
        <w:rPr>
          <w:rFonts w:asciiTheme="minorHAnsi" w:hAnsiTheme="minorHAnsi" w:cstheme="minorHAnsi"/>
          <w:spacing w:val="20"/>
          <w:sz w:val="22"/>
          <w:szCs w:val="22"/>
        </w:rPr>
        <w:t xml:space="preserve"> </w:t>
      </w:r>
      <w:r w:rsidR="00393E72" w:rsidRPr="002B25A9">
        <w:rPr>
          <w:rFonts w:asciiTheme="minorHAnsi" w:hAnsiTheme="minorHAnsi" w:cstheme="minorHAnsi"/>
          <w:sz w:val="22"/>
          <w:szCs w:val="22"/>
        </w:rPr>
        <w:t>Health</w:t>
      </w:r>
      <w:r w:rsidR="00393E72" w:rsidRPr="002B25A9">
        <w:rPr>
          <w:rFonts w:asciiTheme="minorHAnsi" w:hAnsiTheme="minorHAnsi" w:cstheme="minorHAnsi"/>
          <w:spacing w:val="20"/>
          <w:sz w:val="22"/>
          <w:szCs w:val="22"/>
        </w:rPr>
        <w:t xml:space="preserve"> </w:t>
      </w:r>
      <w:r w:rsidR="00393E72" w:rsidRPr="002B25A9">
        <w:rPr>
          <w:rFonts w:asciiTheme="minorHAnsi" w:hAnsiTheme="minorHAnsi" w:cstheme="minorHAnsi"/>
          <w:sz w:val="22"/>
          <w:szCs w:val="22"/>
        </w:rPr>
        <w:t>and</w:t>
      </w:r>
      <w:r w:rsidR="00393E72" w:rsidRPr="002B25A9">
        <w:rPr>
          <w:rFonts w:asciiTheme="minorHAnsi" w:hAnsiTheme="minorHAnsi" w:cstheme="minorHAnsi"/>
          <w:spacing w:val="20"/>
          <w:sz w:val="22"/>
          <w:szCs w:val="22"/>
        </w:rPr>
        <w:t xml:space="preserve"> </w:t>
      </w:r>
      <w:r w:rsidR="00393E72" w:rsidRPr="002B25A9">
        <w:rPr>
          <w:rFonts w:asciiTheme="minorHAnsi" w:hAnsiTheme="minorHAnsi" w:cstheme="minorHAnsi"/>
          <w:sz w:val="22"/>
          <w:szCs w:val="22"/>
        </w:rPr>
        <w:t>Welfare</w:t>
      </w:r>
      <w:r w:rsidR="00393E72" w:rsidRPr="002B25A9">
        <w:rPr>
          <w:rFonts w:asciiTheme="minorHAnsi" w:hAnsiTheme="minorHAnsi" w:cstheme="minorHAnsi"/>
          <w:spacing w:val="19"/>
          <w:sz w:val="22"/>
          <w:szCs w:val="22"/>
        </w:rPr>
        <w:t xml:space="preserve"> </w:t>
      </w:r>
      <w:r w:rsidR="00393E72" w:rsidRPr="002B25A9">
        <w:rPr>
          <w:rFonts w:asciiTheme="minorHAnsi" w:hAnsiTheme="minorHAnsi" w:cstheme="minorHAnsi"/>
          <w:sz w:val="22"/>
          <w:szCs w:val="22"/>
        </w:rPr>
        <w:t>at</w:t>
      </w:r>
      <w:r w:rsidR="00393E72" w:rsidRPr="002B25A9">
        <w:rPr>
          <w:rFonts w:asciiTheme="minorHAnsi" w:hAnsiTheme="minorHAnsi" w:cstheme="minorHAnsi"/>
          <w:spacing w:val="25"/>
          <w:sz w:val="22"/>
          <w:szCs w:val="22"/>
        </w:rPr>
        <w:t xml:space="preserve"> </w:t>
      </w:r>
      <w:r w:rsidR="00393E72" w:rsidRPr="002B25A9">
        <w:rPr>
          <w:rFonts w:asciiTheme="minorHAnsi" w:hAnsiTheme="minorHAnsi" w:cstheme="minorHAnsi"/>
          <w:sz w:val="22"/>
          <w:szCs w:val="22"/>
        </w:rPr>
        <w:t>Work</w:t>
      </w:r>
      <w:r w:rsidR="00393E72" w:rsidRPr="002B25A9">
        <w:rPr>
          <w:rFonts w:asciiTheme="minorHAnsi" w:hAnsiTheme="minorHAnsi" w:cstheme="minorHAnsi"/>
          <w:spacing w:val="21"/>
          <w:sz w:val="22"/>
          <w:szCs w:val="22"/>
        </w:rPr>
        <w:t xml:space="preserve"> </w:t>
      </w:r>
      <w:r w:rsidR="00393E72" w:rsidRPr="002B25A9">
        <w:rPr>
          <w:rFonts w:asciiTheme="minorHAnsi" w:hAnsiTheme="minorHAnsi" w:cstheme="minorHAnsi"/>
          <w:sz w:val="22"/>
          <w:szCs w:val="22"/>
        </w:rPr>
        <w:t>Act</w:t>
      </w:r>
      <w:r w:rsidR="00393E72" w:rsidRPr="002B25A9">
        <w:rPr>
          <w:rFonts w:asciiTheme="minorHAnsi" w:hAnsiTheme="minorHAnsi" w:cstheme="minorHAnsi"/>
          <w:spacing w:val="20"/>
          <w:sz w:val="22"/>
          <w:szCs w:val="22"/>
        </w:rPr>
        <w:t xml:space="preserve"> </w:t>
      </w:r>
      <w:r w:rsidR="00393E72" w:rsidRPr="002B25A9">
        <w:rPr>
          <w:rFonts w:asciiTheme="minorHAnsi" w:hAnsiTheme="minorHAnsi" w:cstheme="minorHAnsi"/>
          <w:sz w:val="22"/>
          <w:szCs w:val="22"/>
        </w:rPr>
        <w:t>2005,</w:t>
      </w:r>
      <w:r w:rsidR="00393E72" w:rsidRPr="002B25A9">
        <w:rPr>
          <w:rFonts w:asciiTheme="minorHAnsi" w:hAnsiTheme="minorHAnsi" w:cstheme="minorHAnsi"/>
          <w:spacing w:val="20"/>
          <w:sz w:val="22"/>
          <w:szCs w:val="22"/>
        </w:rPr>
        <w:t xml:space="preserve"> </w:t>
      </w:r>
      <w:r w:rsidR="00393E72" w:rsidRPr="002B25A9">
        <w:rPr>
          <w:rFonts w:asciiTheme="minorHAnsi" w:hAnsiTheme="minorHAnsi" w:cstheme="minorHAnsi"/>
          <w:sz w:val="22"/>
          <w:szCs w:val="22"/>
        </w:rPr>
        <w:t>the BOM /ETB</w:t>
      </w:r>
      <w:r w:rsidR="00393E72" w:rsidRPr="002B25A9">
        <w:rPr>
          <w:rFonts w:asciiTheme="minorHAnsi" w:hAnsiTheme="minorHAnsi" w:cstheme="minorHAnsi"/>
          <w:spacing w:val="19"/>
          <w:sz w:val="22"/>
          <w:szCs w:val="22"/>
        </w:rPr>
        <w:t xml:space="preserve"> </w:t>
      </w:r>
      <w:r w:rsidR="00393E72" w:rsidRPr="002B25A9">
        <w:rPr>
          <w:rFonts w:asciiTheme="minorHAnsi" w:hAnsiTheme="minorHAnsi" w:cstheme="minorHAnsi"/>
          <w:sz w:val="22"/>
          <w:szCs w:val="22"/>
        </w:rPr>
        <w:t>of</w:t>
      </w:r>
      <w:r w:rsidR="00393E72" w:rsidRPr="002B25A9">
        <w:rPr>
          <w:rFonts w:asciiTheme="minorHAnsi" w:hAnsiTheme="minorHAnsi" w:cstheme="minorHAnsi"/>
          <w:spacing w:val="19"/>
          <w:sz w:val="22"/>
          <w:szCs w:val="22"/>
        </w:rPr>
        <w:t xml:space="preserve"> </w:t>
      </w:r>
      <w:r w:rsidR="00393E72" w:rsidRPr="002B25A9">
        <w:rPr>
          <w:rFonts w:asciiTheme="minorHAnsi" w:hAnsiTheme="minorHAnsi" w:cstheme="minorHAnsi"/>
          <w:sz w:val="22"/>
          <w:szCs w:val="22"/>
        </w:rPr>
        <w:t>Bishop McEgan College</w:t>
      </w:r>
      <w:r w:rsidR="00393E72" w:rsidRPr="002B25A9">
        <w:rPr>
          <w:rFonts w:asciiTheme="minorHAnsi" w:hAnsiTheme="minorHAnsi" w:cstheme="minorHAnsi"/>
          <w:sz w:val="22"/>
          <w:szCs w:val="22"/>
          <w:u w:val="single" w:color="D7D7D7"/>
        </w:rPr>
        <w:tab/>
      </w:r>
    </w:p>
    <w:p w:rsidR="00393E72" w:rsidRPr="002B25A9" w:rsidRDefault="00393E72" w:rsidP="00393E72">
      <w:pPr>
        <w:rPr>
          <w:rFonts w:asciiTheme="minorHAnsi" w:hAnsiTheme="minorHAnsi" w:cstheme="minorHAnsi"/>
        </w:rPr>
        <w:sectPr w:rsidR="00393E72" w:rsidRPr="002B25A9">
          <w:pgSz w:w="11910" w:h="16840"/>
          <w:pgMar w:top="1380" w:right="0" w:bottom="1200" w:left="1340" w:header="0" w:footer="1002" w:gutter="0"/>
          <w:cols w:space="720"/>
        </w:sectPr>
      </w:pPr>
    </w:p>
    <w:p w:rsidR="00393E72" w:rsidRPr="002B25A9" w:rsidRDefault="00393E72" w:rsidP="00393E72">
      <w:pPr>
        <w:pStyle w:val="BodyText"/>
        <w:ind w:left="100" w:right="2"/>
        <w:jc w:val="both"/>
        <w:rPr>
          <w:rFonts w:asciiTheme="minorHAnsi" w:hAnsiTheme="minorHAnsi" w:cstheme="minorHAnsi"/>
          <w:sz w:val="22"/>
          <w:szCs w:val="22"/>
        </w:rPr>
      </w:pPr>
      <w:r w:rsidRPr="002B25A9">
        <w:rPr>
          <w:rFonts w:asciiTheme="minorHAnsi" w:hAnsiTheme="minorHAnsi" w:cstheme="minorHAnsi"/>
          <w:sz w:val="22"/>
          <w:szCs w:val="22"/>
        </w:rPr>
        <w:t xml:space="preserve"> </w:t>
      </w:r>
      <w:proofErr w:type="gramStart"/>
      <w:r w:rsidRPr="002B25A9">
        <w:rPr>
          <w:rFonts w:asciiTheme="minorHAnsi" w:hAnsiTheme="minorHAnsi" w:cstheme="minorHAnsi"/>
          <w:sz w:val="22"/>
          <w:szCs w:val="22"/>
        </w:rPr>
        <w:t>as</w:t>
      </w:r>
      <w:proofErr w:type="gramEnd"/>
      <w:r w:rsidRPr="002B25A9">
        <w:rPr>
          <w:rFonts w:asciiTheme="minorHAnsi" w:hAnsiTheme="minorHAnsi" w:cstheme="minorHAnsi"/>
          <w:sz w:val="22"/>
          <w:szCs w:val="22"/>
        </w:rPr>
        <w:t xml:space="preserve"> employer is required to ensure, so far as is reasonably practicable, the safety, health and welfare at work</w:t>
      </w:r>
      <w:r w:rsidRPr="002B25A9">
        <w:rPr>
          <w:rFonts w:asciiTheme="minorHAnsi" w:hAnsiTheme="minorHAnsi" w:cstheme="minorHAnsi"/>
          <w:spacing w:val="-6"/>
          <w:sz w:val="22"/>
          <w:szCs w:val="22"/>
        </w:rPr>
        <w:t xml:space="preserve"> </w:t>
      </w:r>
      <w:r w:rsidRPr="002B25A9">
        <w:rPr>
          <w:rFonts w:asciiTheme="minorHAnsi" w:hAnsiTheme="minorHAnsi" w:cstheme="minorHAnsi"/>
          <w:sz w:val="22"/>
          <w:szCs w:val="22"/>
        </w:rPr>
        <w:t>of</w:t>
      </w:r>
      <w:r w:rsidRPr="002B25A9">
        <w:rPr>
          <w:rFonts w:asciiTheme="minorHAnsi" w:hAnsiTheme="minorHAnsi" w:cstheme="minorHAnsi"/>
          <w:spacing w:val="-8"/>
          <w:sz w:val="22"/>
          <w:szCs w:val="22"/>
        </w:rPr>
        <w:t xml:space="preserve"> </w:t>
      </w:r>
      <w:r w:rsidRPr="002B25A9">
        <w:rPr>
          <w:rFonts w:asciiTheme="minorHAnsi" w:hAnsiTheme="minorHAnsi" w:cstheme="minorHAnsi"/>
          <w:sz w:val="22"/>
          <w:szCs w:val="22"/>
        </w:rPr>
        <w:t>all</w:t>
      </w:r>
      <w:r w:rsidRPr="002B25A9">
        <w:rPr>
          <w:rFonts w:asciiTheme="minorHAnsi" w:hAnsiTheme="minorHAnsi" w:cstheme="minorHAnsi"/>
          <w:spacing w:val="-4"/>
          <w:sz w:val="22"/>
          <w:szCs w:val="22"/>
        </w:rPr>
        <w:t xml:space="preserve"> </w:t>
      </w:r>
      <w:r w:rsidRPr="002B25A9">
        <w:rPr>
          <w:rFonts w:asciiTheme="minorHAnsi" w:hAnsiTheme="minorHAnsi" w:cstheme="minorHAnsi"/>
          <w:sz w:val="22"/>
          <w:szCs w:val="22"/>
        </w:rPr>
        <w:t>employees</w:t>
      </w:r>
      <w:r w:rsidRPr="002B25A9">
        <w:rPr>
          <w:rFonts w:asciiTheme="minorHAnsi" w:hAnsiTheme="minorHAnsi" w:cstheme="minorHAnsi"/>
          <w:spacing w:val="-8"/>
          <w:sz w:val="22"/>
          <w:szCs w:val="22"/>
        </w:rPr>
        <w:t xml:space="preserve"> </w:t>
      </w:r>
      <w:r w:rsidRPr="002B25A9">
        <w:rPr>
          <w:rFonts w:asciiTheme="minorHAnsi" w:hAnsiTheme="minorHAnsi" w:cstheme="minorHAnsi"/>
          <w:sz w:val="22"/>
          <w:szCs w:val="22"/>
        </w:rPr>
        <w:t>of</w:t>
      </w:r>
      <w:r w:rsidRPr="002B25A9">
        <w:rPr>
          <w:rFonts w:asciiTheme="minorHAnsi" w:hAnsiTheme="minorHAnsi" w:cstheme="minorHAnsi"/>
          <w:spacing w:val="-8"/>
          <w:sz w:val="22"/>
          <w:szCs w:val="22"/>
        </w:rPr>
        <w:t xml:space="preserve"> </w:t>
      </w:r>
      <w:r w:rsidRPr="002B25A9">
        <w:rPr>
          <w:rFonts w:asciiTheme="minorHAnsi" w:hAnsiTheme="minorHAnsi" w:cstheme="minorHAnsi"/>
          <w:sz w:val="22"/>
          <w:szCs w:val="22"/>
        </w:rPr>
        <w:t>the</w:t>
      </w:r>
      <w:r w:rsidRPr="002B25A9">
        <w:rPr>
          <w:rFonts w:asciiTheme="minorHAnsi" w:hAnsiTheme="minorHAnsi" w:cstheme="minorHAnsi"/>
          <w:spacing w:val="-4"/>
          <w:sz w:val="22"/>
          <w:szCs w:val="22"/>
        </w:rPr>
        <w:t xml:space="preserve"> </w:t>
      </w:r>
      <w:r w:rsidRPr="002B25A9">
        <w:rPr>
          <w:rFonts w:asciiTheme="minorHAnsi" w:hAnsiTheme="minorHAnsi" w:cstheme="minorHAnsi"/>
          <w:sz w:val="22"/>
          <w:szCs w:val="22"/>
        </w:rPr>
        <w:t>school.</w:t>
      </w:r>
      <w:r w:rsidRPr="002B25A9">
        <w:rPr>
          <w:rFonts w:asciiTheme="minorHAnsi" w:hAnsiTheme="minorHAnsi" w:cstheme="minorHAnsi"/>
          <w:spacing w:val="-7"/>
          <w:sz w:val="22"/>
          <w:szCs w:val="22"/>
        </w:rPr>
        <w:t xml:space="preserve"> </w:t>
      </w:r>
      <w:r w:rsidRPr="002B25A9">
        <w:rPr>
          <w:rFonts w:asciiTheme="minorHAnsi" w:hAnsiTheme="minorHAnsi" w:cstheme="minorHAnsi"/>
          <w:sz w:val="22"/>
          <w:szCs w:val="22"/>
        </w:rPr>
        <w:t>The</w:t>
      </w:r>
      <w:r w:rsidRPr="002B25A9">
        <w:rPr>
          <w:rFonts w:asciiTheme="minorHAnsi" w:hAnsiTheme="minorHAnsi" w:cstheme="minorHAnsi"/>
          <w:spacing w:val="-2"/>
          <w:sz w:val="22"/>
          <w:szCs w:val="22"/>
        </w:rPr>
        <w:t xml:space="preserve"> </w:t>
      </w:r>
      <w:r w:rsidRPr="002B25A9">
        <w:rPr>
          <w:rFonts w:asciiTheme="minorHAnsi" w:hAnsiTheme="minorHAnsi" w:cstheme="minorHAnsi"/>
          <w:sz w:val="22"/>
          <w:szCs w:val="22"/>
        </w:rPr>
        <w:t>employer</w:t>
      </w:r>
      <w:r w:rsidRPr="002B25A9">
        <w:rPr>
          <w:rFonts w:asciiTheme="minorHAnsi" w:hAnsiTheme="minorHAnsi" w:cstheme="minorHAnsi"/>
          <w:spacing w:val="-4"/>
          <w:sz w:val="22"/>
          <w:szCs w:val="22"/>
        </w:rPr>
        <w:t xml:space="preserve"> </w:t>
      </w:r>
      <w:r w:rsidRPr="002B25A9">
        <w:rPr>
          <w:rFonts w:asciiTheme="minorHAnsi" w:hAnsiTheme="minorHAnsi" w:cstheme="minorHAnsi"/>
          <w:sz w:val="22"/>
          <w:szCs w:val="22"/>
        </w:rPr>
        <w:t>is</w:t>
      </w:r>
      <w:r w:rsidRPr="002B25A9">
        <w:rPr>
          <w:rFonts w:asciiTheme="minorHAnsi" w:hAnsiTheme="minorHAnsi" w:cstheme="minorHAnsi"/>
          <w:spacing w:val="-6"/>
          <w:sz w:val="22"/>
          <w:szCs w:val="22"/>
        </w:rPr>
        <w:t xml:space="preserve"> </w:t>
      </w:r>
      <w:r w:rsidRPr="002B25A9">
        <w:rPr>
          <w:rFonts w:asciiTheme="minorHAnsi" w:hAnsiTheme="minorHAnsi" w:cstheme="minorHAnsi"/>
          <w:sz w:val="22"/>
          <w:szCs w:val="22"/>
        </w:rPr>
        <w:t>further</w:t>
      </w:r>
      <w:r w:rsidRPr="002B25A9">
        <w:rPr>
          <w:rFonts w:asciiTheme="minorHAnsi" w:hAnsiTheme="minorHAnsi" w:cstheme="minorHAnsi"/>
          <w:spacing w:val="-5"/>
          <w:sz w:val="22"/>
          <w:szCs w:val="22"/>
        </w:rPr>
        <w:t xml:space="preserve"> </w:t>
      </w:r>
      <w:r w:rsidRPr="002B25A9">
        <w:rPr>
          <w:rFonts w:asciiTheme="minorHAnsi" w:hAnsiTheme="minorHAnsi" w:cstheme="minorHAnsi"/>
          <w:sz w:val="22"/>
          <w:szCs w:val="22"/>
        </w:rPr>
        <w:t>required</w:t>
      </w:r>
      <w:r w:rsidRPr="002B25A9">
        <w:rPr>
          <w:rFonts w:asciiTheme="minorHAnsi" w:hAnsiTheme="minorHAnsi" w:cstheme="minorHAnsi"/>
          <w:spacing w:val="-6"/>
          <w:sz w:val="22"/>
          <w:szCs w:val="22"/>
        </w:rPr>
        <w:t xml:space="preserve"> </w:t>
      </w:r>
      <w:r w:rsidRPr="002B25A9">
        <w:rPr>
          <w:rFonts w:asciiTheme="minorHAnsi" w:hAnsiTheme="minorHAnsi" w:cstheme="minorHAnsi"/>
          <w:sz w:val="22"/>
          <w:szCs w:val="22"/>
        </w:rPr>
        <w:t>to</w:t>
      </w:r>
      <w:r w:rsidRPr="002B25A9">
        <w:rPr>
          <w:rFonts w:asciiTheme="minorHAnsi" w:hAnsiTheme="minorHAnsi" w:cstheme="minorHAnsi"/>
          <w:spacing w:val="-6"/>
          <w:sz w:val="22"/>
          <w:szCs w:val="22"/>
        </w:rPr>
        <w:t xml:space="preserve"> </w:t>
      </w:r>
      <w:r w:rsidRPr="002B25A9">
        <w:rPr>
          <w:rFonts w:asciiTheme="minorHAnsi" w:hAnsiTheme="minorHAnsi" w:cstheme="minorHAnsi"/>
          <w:sz w:val="22"/>
          <w:szCs w:val="22"/>
        </w:rPr>
        <w:t>manage</w:t>
      </w:r>
      <w:r w:rsidRPr="002B25A9">
        <w:rPr>
          <w:rFonts w:asciiTheme="minorHAnsi" w:hAnsiTheme="minorHAnsi" w:cstheme="minorHAnsi"/>
          <w:spacing w:val="-8"/>
          <w:sz w:val="22"/>
          <w:szCs w:val="22"/>
        </w:rPr>
        <w:t xml:space="preserve"> </w:t>
      </w:r>
      <w:r w:rsidRPr="002B25A9">
        <w:rPr>
          <w:rFonts w:asciiTheme="minorHAnsi" w:hAnsiTheme="minorHAnsi" w:cstheme="minorHAnsi"/>
          <w:sz w:val="22"/>
          <w:szCs w:val="22"/>
        </w:rPr>
        <w:t>and</w:t>
      </w:r>
      <w:r w:rsidRPr="002B25A9">
        <w:rPr>
          <w:rFonts w:asciiTheme="minorHAnsi" w:hAnsiTheme="minorHAnsi" w:cstheme="minorHAnsi"/>
          <w:spacing w:val="-5"/>
          <w:sz w:val="22"/>
          <w:szCs w:val="22"/>
        </w:rPr>
        <w:t xml:space="preserve"> </w:t>
      </w:r>
      <w:r w:rsidRPr="002B25A9">
        <w:rPr>
          <w:rFonts w:asciiTheme="minorHAnsi" w:hAnsiTheme="minorHAnsi" w:cstheme="minorHAnsi"/>
          <w:sz w:val="22"/>
          <w:szCs w:val="22"/>
        </w:rPr>
        <w:t>conduct</w:t>
      </w:r>
      <w:r w:rsidRPr="002B25A9">
        <w:rPr>
          <w:rFonts w:asciiTheme="minorHAnsi" w:hAnsiTheme="minorHAnsi" w:cstheme="minorHAnsi"/>
          <w:spacing w:val="-7"/>
          <w:sz w:val="22"/>
          <w:szCs w:val="22"/>
        </w:rPr>
        <w:t xml:space="preserve"> </w:t>
      </w:r>
      <w:r w:rsidRPr="002B25A9">
        <w:rPr>
          <w:rFonts w:asciiTheme="minorHAnsi" w:hAnsiTheme="minorHAnsi" w:cstheme="minorHAnsi"/>
          <w:sz w:val="22"/>
          <w:szCs w:val="22"/>
        </w:rPr>
        <w:t>the</w:t>
      </w:r>
      <w:r w:rsidRPr="002B25A9">
        <w:rPr>
          <w:rFonts w:asciiTheme="minorHAnsi" w:hAnsiTheme="minorHAnsi" w:cstheme="minorHAnsi"/>
          <w:spacing w:val="-8"/>
          <w:sz w:val="22"/>
          <w:szCs w:val="22"/>
        </w:rPr>
        <w:t xml:space="preserve"> </w:t>
      </w:r>
      <w:r w:rsidRPr="002B25A9">
        <w:rPr>
          <w:rFonts w:asciiTheme="minorHAnsi" w:hAnsiTheme="minorHAnsi" w:cstheme="minorHAnsi"/>
          <w:sz w:val="22"/>
          <w:szCs w:val="22"/>
        </w:rPr>
        <w:t>school</w:t>
      </w:r>
      <w:r w:rsidRPr="002B25A9">
        <w:rPr>
          <w:rFonts w:asciiTheme="minorHAnsi" w:hAnsiTheme="minorHAnsi" w:cstheme="minorHAnsi"/>
          <w:spacing w:val="-7"/>
          <w:sz w:val="22"/>
          <w:szCs w:val="22"/>
        </w:rPr>
        <w:t xml:space="preserve"> </w:t>
      </w:r>
      <w:r w:rsidRPr="002B25A9">
        <w:rPr>
          <w:rFonts w:asciiTheme="minorHAnsi" w:hAnsiTheme="minorHAnsi" w:cstheme="minorHAnsi"/>
          <w:sz w:val="22"/>
          <w:szCs w:val="22"/>
        </w:rPr>
        <w:t>in</w:t>
      </w:r>
      <w:r w:rsidRPr="002B25A9">
        <w:rPr>
          <w:rFonts w:asciiTheme="minorHAnsi" w:hAnsiTheme="minorHAnsi" w:cstheme="minorHAnsi"/>
          <w:spacing w:val="-4"/>
          <w:sz w:val="22"/>
          <w:szCs w:val="22"/>
        </w:rPr>
        <w:t xml:space="preserve"> </w:t>
      </w:r>
      <w:r w:rsidRPr="002B25A9">
        <w:rPr>
          <w:rFonts w:asciiTheme="minorHAnsi" w:hAnsiTheme="minorHAnsi" w:cstheme="minorHAnsi"/>
          <w:sz w:val="22"/>
          <w:szCs w:val="22"/>
        </w:rPr>
        <w:t>such a way as to ensure, so far as is reasonably practicable, that individuals at the place of work who are not employees, such as students, parents/guardians, visitors to the school, are not exposed to risks to their safety, health or</w:t>
      </w:r>
      <w:r w:rsidRPr="002B25A9">
        <w:rPr>
          <w:rFonts w:asciiTheme="minorHAnsi" w:hAnsiTheme="minorHAnsi" w:cstheme="minorHAnsi"/>
          <w:spacing w:val="-1"/>
          <w:sz w:val="22"/>
          <w:szCs w:val="22"/>
        </w:rPr>
        <w:t xml:space="preserve"> </w:t>
      </w:r>
      <w:r w:rsidRPr="002B25A9">
        <w:rPr>
          <w:rFonts w:asciiTheme="minorHAnsi" w:hAnsiTheme="minorHAnsi" w:cstheme="minorHAnsi"/>
          <w:sz w:val="22"/>
          <w:szCs w:val="22"/>
        </w:rPr>
        <w:t>welfare.</w:t>
      </w:r>
    </w:p>
    <w:p w:rsidR="00393E72" w:rsidRPr="002B25A9" w:rsidRDefault="00393E72" w:rsidP="00393E72">
      <w:pPr>
        <w:pStyle w:val="BodyText"/>
        <w:spacing w:before="160"/>
        <w:ind w:left="100"/>
        <w:jc w:val="both"/>
        <w:rPr>
          <w:rFonts w:asciiTheme="minorHAnsi" w:hAnsiTheme="minorHAnsi" w:cstheme="minorHAnsi"/>
          <w:sz w:val="22"/>
          <w:szCs w:val="22"/>
        </w:rPr>
      </w:pPr>
      <w:r w:rsidRPr="002B25A9">
        <w:rPr>
          <w:rFonts w:asciiTheme="minorHAnsi" w:hAnsiTheme="minorHAnsi" w:cstheme="minorHAnsi"/>
          <w:sz w:val="22"/>
          <w:szCs w:val="22"/>
        </w:rPr>
        <w:t>This</w:t>
      </w:r>
      <w:r w:rsidRPr="002B25A9">
        <w:rPr>
          <w:rFonts w:asciiTheme="minorHAnsi" w:hAnsiTheme="minorHAnsi" w:cstheme="minorHAnsi"/>
          <w:spacing w:val="-9"/>
          <w:sz w:val="22"/>
          <w:szCs w:val="22"/>
        </w:rPr>
        <w:t xml:space="preserve"> </w:t>
      </w:r>
      <w:r w:rsidRPr="002B25A9">
        <w:rPr>
          <w:rFonts w:asciiTheme="minorHAnsi" w:hAnsiTheme="minorHAnsi" w:cstheme="minorHAnsi"/>
          <w:sz w:val="22"/>
          <w:szCs w:val="22"/>
        </w:rPr>
        <w:t>policy</w:t>
      </w:r>
      <w:r w:rsidRPr="002B25A9">
        <w:rPr>
          <w:rFonts w:asciiTheme="minorHAnsi" w:hAnsiTheme="minorHAnsi" w:cstheme="minorHAnsi"/>
          <w:spacing w:val="-6"/>
          <w:sz w:val="22"/>
          <w:szCs w:val="22"/>
        </w:rPr>
        <w:t xml:space="preserve"> </w:t>
      </w:r>
      <w:proofErr w:type="gramStart"/>
      <w:r w:rsidRPr="002B25A9">
        <w:rPr>
          <w:rFonts w:asciiTheme="minorHAnsi" w:hAnsiTheme="minorHAnsi" w:cstheme="minorHAnsi"/>
          <w:sz w:val="22"/>
          <w:szCs w:val="22"/>
        </w:rPr>
        <w:t>is</w:t>
      </w:r>
      <w:r w:rsidRPr="002B25A9">
        <w:rPr>
          <w:rFonts w:asciiTheme="minorHAnsi" w:hAnsiTheme="minorHAnsi" w:cstheme="minorHAnsi"/>
          <w:spacing w:val="-8"/>
          <w:sz w:val="22"/>
          <w:szCs w:val="22"/>
        </w:rPr>
        <w:t xml:space="preserve"> </w:t>
      </w:r>
      <w:r w:rsidRPr="002B25A9">
        <w:rPr>
          <w:rFonts w:asciiTheme="minorHAnsi" w:hAnsiTheme="minorHAnsi" w:cstheme="minorHAnsi"/>
          <w:sz w:val="22"/>
          <w:szCs w:val="22"/>
        </w:rPr>
        <w:t>influenced</w:t>
      </w:r>
      <w:proofErr w:type="gramEnd"/>
      <w:r w:rsidRPr="002B25A9">
        <w:rPr>
          <w:rFonts w:asciiTheme="minorHAnsi" w:hAnsiTheme="minorHAnsi" w:cstheme="minorHAnsi"/>
          <w:spacing w:val="-6"/>
          <w:sz w:val="22"/>
          <w:szCs w:val="22"/>
        </w:rPr>
        <w:t xml:space="preserve"> </w:t>
      </w:r>
      <w:r w:rsidRPr="002B25A9">
        <w:rPr>
          <w:rFonts w:asciiTheme="minorHAnsi" w:hAnsiTheme="minorHAnsi" w:cstheme="minorHAnsi"/>
          <w:sz w:val="22"/>
          <w:szCs w:val="22"/>
        </w:rPr>
        <w:t>by</w:t>
      </w:r>
      <w:r w:rsidRPr="002B25A9">
        <w:rPr>
          <w:rFonts w:asciiTheme="minorHAnsi" w:hAnsiTheme="minorHAnsi" w:cstheme="minorHAnsi"/>
          <w:spacing w:val="-6"/>
          <w:sz w:val="22"/>
          <w:szCs w:val="22"/>
        </w:rPr>
        <w:t xml:space="preserve"> </w:t>
      </w:r>
      <w:r w:rsidRPr="002B25A9">
        <w:rPr>
          <w:rFonts w:asciiTheme="minorHAnsi" w:hAnsiTheme="minorHAnsi" w:cstheme="minorHAnsi"/>
          <w:sz w:val="22"/>
          <w:szCs w:val="22"/>
        </w:rPr>
        <w:t>the</w:t>
      </w:r>
      <w:r w:rsidRPr="002B25A9">
        <w:rPr>
          <w:rFonts w:asciiTheme="minorHAnsi" w:hAnsiTheme="minorHAnsi" w:cstheme="minorHAnsi"/>
          <w:spacing w:val="-8"/>
          <w:sz w:val="22"/>
          <w:szCs w:val="22"/>
        </w:rPr>
        <w:t xml:space="preserve"> </w:t>
      </w:r>
      <w:r w:rsidRPr="002B25A9">
        <w:rPr>
          <w:rFonts w:asciiTheme="minorHAnsi" w:hAnsiTheme="minorHAnsi" w:cstheme="minorHAnsi"/>
          <w:sz w:val="22"/>
          <w:szCs w:val="22"/>
        </w:rPr>
        <w:t>need</w:t>
      </w:r>
      <w:r w:rsidRPr="002B25A9">
        <w:rPr>
          <w:rFonts w:asciiTheme="minorHAnsi" w:hAnsiTheme="minorHAnsi" w:cstheme="minorHAnsi"/>
          <w:spacing w:val="-6"/>
          <w:sz w:val="22"/>
          <w:szCs w:val="22"/>
        </w:rPr>
        <w:t xml:space="preserve"> </w:t>
      </w:r>
      <w:r w:rsidRPr="002B25A9">
        <w:rPr>
          <w:rFonts w:asciiTheme="minorHAnsi" w:hAnsiTheme="minorHAnsi" w:cstheme="minorHAnsi"/>
          <w:sz w:val="22"/>
          <w:szCs w:val="22"/>
        </w:rPr>
        <w:t>to</w:t>
      </w:r>
      <w:r w:rsidRPr="002B25A9">
        <w:rPr>
          <w:rFonts w:asciiTheme="minorHAnsi" w:hAnsiTheme="minorHAnsi" w:cstheme="minorHAnsi"/>
          <w:spacing w:val="-6"/>
          <w:sz w:val="22"/>
          <w:szCs w:val="22"/>
        </w:rPr>
        <w:t xml:space="preserve"> </w:t>
      </w:r>
      <w:r w:rsidRPr="002B25A9">
        <w:rPr>
          <w:rFonts w:asciiTheme="minorHAnsi" w:hAnsiTheme="minorHAnsi" w:cstheme="minorHAnsi"/>
          <w:sz w:val="22"/>
          <w:szCs w:val="22"/>
        </w:rPr>
        <w:t>minimise</w:t>
      </w:r>
      <w:r w:rsidRPr="002B25A9">
        <w:rPr>
          <w:rFonts w:asciiTheme="minorHAnsi" w:hAnsiTheme="minorHAnsi" w:cstheme="minorHAnsi"/>
          <w:spacing w:val="-9"/>
          <w:sz w:val="22"/>
          <w:szCs w:val="22"/>
        </w:rPr>
        <w:t xml:space="preserve"> </w:t>
      </w:r>
      <w:r w:rsidRPr="002B25A9">
        <w:rPr>
          <w:rFonts w:asciiTheme="minorHAnsi" w:hAnsiTheme="minorHAnsi" w:cstheme="minorHAnsi"/>
          <w:sz w:val="22"/>
          <w:szCs w:val="22"/>
        </w:rPr>
        <w:t>the</w:t>
      </w:r>
      <w:r w:rsidRPr="002B25A9">
        <w:rPr>
          <w:rFonts w:asciiTheme="minorHAnsi" w:hAnsiTheme="minorHAnsi" w:cstheme="minorHAnsi"/>
          <w:spacing w:val="-8"/>
          <w:sz w:val="22"/>
          <w:szCs w:val="22"/>
        </w:rPr>
        <w:t xml:space="preserve"> </w:t>
      </w:r>
      <w:r w:rsidRPr="002B25A9">
        <w:rPr>
          <w:rFonts w:asciiTheme="minorHAnsi" w:hAnsiTheme="minorHAnsi" w:cstheme="minorHAnsi"/>
          <w:sz w:val="22"/>
          <w:szCs w:val="22"/>
        </w:rPr>
        <w:t>risk</w:t>
      </w:r>
      <w:r w:rsidRPr="002B25A9">
        <w:rPr>
          <w:rFonts w:asciiTheme="minorHAnsi" w:hAnsiTheme="minorHAnsi" w:cstheme="minorHAnsi"/>
          <w:spacing w:val="-6"/>
          <w:sz w:val="22"/>
          <w:szCs w:val="22"/>
        </w:rPr>
        <w:t xml:space="preserve"> </w:t>
      </w:r>
      <w:r w:rsidRPr="002B25A9">
        <w:rPr>
          <w:rFonts w:asciiTheme="minorHAnsi" w:hAnsiTheme="minorHAnsi" w:cstheme="minorHAnsi"/>
          <w:sz w:val="22"/>
          <w:szCs w:val="22"/>
        </w:rPr>
        <w:t>of</w:t>
      </w:r>
      <w:r w:rsidRPr="002B25A9">
        <w:rPr>
          <w:rFonts w:asciiTheme="minorHAnsi" w:hAnsiTheme="minorHAnsi" w:cstheme="minorHAnsi"/>
          <w:spacing w:val="-8"/>
          <w:sz w:val="22"/>
          <w:szCs w:val="22"/>
        </w:rPr>
        <w:t xml:space="preserve"> </w:t>
      </w:r>
      <w:r w:rsidRPr="002B25A9">
        <w:rPr>
          <w:rFonts w:asciiTheme="minorHAnsi" w:hAnsiTheme="minorHAnsi" w:cstheme="minorHAnsi"/>
          <w:sz w:val="22"/>
          <w:szCs w:val="22"/>
        </w:rPr>
        <w:t>introduction</w:t>
      </w:r>
      <w:r w:rsidRPr="002B25A9">
        <w:rPr>
          <w:rFonts w:asciiTheme="minorHAnsi" w:hAnsiTheme="minorHAnsi" w:cstheme="minorHAnsi"/>
          <w:spacing w:val="-7"/>
          <w:sz w:val="22"/>
          <w:szCs w:val="22"/>
        </w:rPr>
        <w:t xml:space="preserve"> </w:t>
      </w:r>
      <w:r w:rsidRPr="002B25A9">
        <w:rPr>
          <w:rFonts w:asciiTheme="minorHAnsi" w:hAnsiTheme="minorHAnsi" w:cstheme="minorHAnsi"/>
          <w:sz w:val="22"/>
          <w:szCs w:val="22"/>
        </w:rPr>
        <w:t>of</w:t>
      </w:r>
      <w:r w:rsidRPr="002B25A9">
        <w:rPr>
          <w:rFonts w:asciiTheme="minorHAnsi" w:hAnsiTheme="minorHAnsi" w:cstheme="minorHAnsi"/>
          <w:spacing w:val="-8"/>
          <w:sz w:val="22"/>
          <w:szCs w:val="22"/>
        </w:rPr>
        <w:t xml:space="preserve"> </w:t>
      </w:r>
      <w:r w:rsidRPr="002B25A9">
        <w:rPr>
          <w:rFonts w:asciiTheme="minorHAnsi" w:hAnsiTheme="minorHAnsi" w:cstheme="minorHAnsi"/>
          <w:sz w:val="22"/>
          <w:szCs w:val="22"/>
        </w:rPr>
        <w:t>COVID-19</w:t>
      </w:r>
      <w:r w:rsidRPr="002B25A9">
        <w:rPr>
          <w:rFonts w:asciiTheme="minorHAnsi" w:hAnsiTheme="minorHAnsi" w:cstheme="minorHAnsi"/>
          <w:spacing w:val="-7"/>
          <w:sz w:val="22"/>
          <w:szCs w:val="22"/>
        </w:rPr>
        <w:t xml:space="preserve"> </w:t>
      </w:r>
      <w:r w:rsidRPr="002B25A9">
        <w:rPr>
          <w:rFonts w:asciiTheme="minorHAnsi" w:hAnsiTheme="minorHAnsi" w:cstheme="minorHAnsi"/>
          <w:sz w:val="22"/>
          <w:szCs w:val="22"/>
        </w:rPr>
        <w:t>into</w:t>
      </w:r>
      <w:r w:rsidRPr="002B25A9">
        <w:rPr>
          <w:rFonts w:asciiTheme="minorHAnsi" w:hAnsiTheme="minorHAnsi" w:cstheme="minorHAnsi"/>
          <w:spacing w:val="-7"/>
          <w:sz w:val="22"/>
          <w:szCs w:val="22"/>
        </w:rPr>
        <w:t xml:space="preserve"> </w:t>
      </w:r>
      <w:r w:rsidRPr="002B25A9">
        <w:rPr>
          <w:rFonts w:asciiTheme="minorHAnsi" w:hAnsiTheme="minorHAnsi" w:cstheme="minorHAnsi"/>
          <w:sz w:val="22"/>
          <w:szCs w:val="22"/>
        </w:rPr>
        <w:t>the</w:t>
      </w:r>
      <w:r w:rsidRPr="002B25A9">
        <w:rPr>
          <w:rFonts w:asciiTheme="minorHAnsi" w:hAnsiTheme="minorHAnsi" w:cstheme="minorHAnsi"/>
          <w:spacing w:val="-8"/>
          <w:sz w:val="22"/>
          <w:szCs w:val="22"/>
        </w:rPr>
        <w:t xml:space="preserve"> </w:t>
      </w:r>
      <w:r w:rsidRPr="002B25A9">
        <w:rPr>
          <w:rFonts w:asciiTheme="minorHAnsi" w:hAnsiTheme="minorHAnsi" w:cstheme="minorHAnsi"/>
          <w:sz w:val="22"/>
          <w:szCs w:val="22"/>
        </w:rPr>
        <w:t>school</w:t>
      </w:r>
      <w:r w:rsidRPr="002B25A9">
        <w:rPr>
          <w:rFonts w:asciiTheme="minorHAnsi" w:hAnsiTheme="minorHAnsi" w:cstheme="minorHAnsi"/>
          <w:spacing w:val="-7"/>
          <w:sz w:val="22"/>
          <w:szCs w:val="22"/>
        </w:rPr>
        <w:t xml:space="preserve"> </w:t>
      </w:r>
      <w:r w:rsidRPr="002B25A9">
        <w:rPr>
          <w:rFonts w:asciiTheme="minorHAnsi" w:hAnsiTheme="minorHAnsi" w:cstheme="minorHAnsi"/>
          <w:sz w:val="22"/>
          <w:szCs w:val="22"/>
        </w:rPr>
        <w:t xml:space="preserve">community and to prevent its spread. Although it is acknowledged that no single action or set of actions </w:t>
      </w:r>
      <w:proofErr w:type="gramStart"/>
      <w:r w:rsidRPr="002B25A9">
        <w:rPr>
          <w:rFonts w:asciiTheme="minorHAnsi" w:hAnsiTheme="minorHAnsi" w:cstheme="minorHAnsi"/>
          <w:sz w:val="22"/>
          <w:szCs w:val="22"/>
        </w:rPr>
        <w:t>will completely</w:t>
      </w:r>
      <w:proofErr w:type="gramEnd"/>
      <w:r w:rsidRPr="002B25A9">
        <w:rPr>
          <w:rFonts w:asciiTheme="minorHAnsi" w:hAnsiTheme="minorHAnsi" w:cstheme="minorHAnsi"/>
          <w:sz w:val="22"/>
          <w:szCs w:val="22"/>
        </w:rPr>
        <w:t xml:space="preserve"> eliminate</w:t>
      </w:r>
      <w:r w:rsidRPr="002B25A9">
        <w:rPr>
          <w:rFonts w:asciiTheme="minorHAnsi" w:hAnsiTheme="minorHAnsi" w:cstheme="minorHAnsi"/>
          <w:spacing w:val="-8"/>
          <w:sz w:val="22"/>
          <w:szCs w:val="22"/>
        </w:rPr>
        <w:t xml:space="preserve"> </w:t>
      </w:r>
      <w:r w:rsidRPr="002B25A9">
        <w:rPr>
          <w:rFonts w:asciiTheme="minorHAnsi" w:hAnsiTheme="minorHAnsi" w:cstheme="minorHAnsi"/>
          <w:sz w:val="22"/>
          <w:szCs w:val="22"/>
        </w:rPr>
        <w:t>the</w:t>
      </w:r>
      <w:r w:rsidRPr="002B25A9">
        <w:rPr>
          <w:rFonts w:asciiTheme="minorHAnsi" w:hAnsiTheme="minorHAnsi" w:cstheme="minorHAnsi"/>
          <w:spacing w:val="-8"/>
          <w:sz w:val="22"/>
          <w:szCs w:val="22"/>
        </w:rPr>
        <w:t xml:space="preserve"> </w:t>
      </w:r>
      <w:r w:rsidRPr="002B25A9">
        <w:rPr>
          <w:rFonts w:asciiTheme="minorHAnsi" w:hAnsiTheme="minorHAnsi" w:cstheme="minorHAnsi"/>
          <w:sz w:val="22"/>
          <w:szCs w:val="22"/>
        </w:rPr>
        <w:t>risk</w:t>
      </w:r>
      <w:r w:rsidRPr="002B25A9">
        <w:rPr>
          <w:rFonts w:asciiTheme="minorHAnsi" w:hAnsiTheme="minorHAnsi" w:cstheme="minorHAnsi"/>
          <w:spacing w:val="-5"/>
          <w:sz w:val="22"/>
          <w:szCs w:val="22"/>
        </w:rPr>
        <w:t xml:space="preserve"> </w:t>
      </w:r>
      <w:r w:rsidRPr="002B25A9">
        <w:rPr>
          <w:rFonts w:asciiTheme="minorHAnsi" w:hAnsiTheme="minorHAnsi" w:cstheme="minorHAnsi"/>
          <w:sz w:val="22"/>
          <w:szCs w:val="22"/>
        </w:rPr>
        <w:t>of</w:t>
      </w:r>
      <w:r w:rsidRPr="002B25A9">
        <w:rPr>
          <w:rFonts w:asciiTheme="minorHAnsi" w:hAnsiTheme="minorHAnsi" w:cstheme="minorHAnsi"/>
          <w:spacing w:val="-6"/>
          <w:sz w:val="22"/>
          <w:szCs w:val="22"/>
        </w:rPr>
        <w:t xml:space="preserve"> </w:t>
      </w:r>
      <w:r w:rsidRPr="002B25A9">
        <w:rPr>
          <w:rFonts w:asciiTheme="minorHAnsi" w:hAnsiTheme="minorHAnsi" w:cstheme="minorHAnsi"/>
          <w:sz w:val="22"/>
          <w:szCs w:val="22"/>
        </w:rPr>
        <w:t>COVID-19</w:t>
      </w:r>
      <w:r w:rsidRPr="002B25A9">
        <w:rPr>
          <w:rFonts w:asciiTheme="minorHAnsi" w:hAnsiTheme="minorHAnsi" w:cstheme="minorHAnsi"/>
          <w:spacing w:val="-5"/>
          <w:sz w:val="22"/>
          <w:szCs w:val="22"/>
        </w:rPr>
        <w:t xml:space="preserve"> </w:t>
      </w:r>
      <w:r w:rsidRPr="002B25A9">
        <w:rPr>
          <w:rFonts w:asciiTheme="minorHAnsi" w:hAnsiTheme="minorHAnsi" w:cstheme="minorHAnsi"/>
          <w:sz w:val="22"/>
          <w:szCs w:val="22"/>
        </w:rPr>
        <w:t>transmission,</w:t>
      </w:r>
      <w:r w:rsidRPr="002B25A9">
        <w:rPr>
          <w:rFonts w:asciiTheme="minorHAnsi" w:hAnsiTheme="minorHAnsi" w:cstheme="minorHAnsi"/>
          <w:spacing w:val="-6"/>
          <w:sz w:val="22"/>
          <w:szCs w:val="22"/>
        </w:rPr>
        <w:t xml:space="preserve"> </w:t>
      </w:r>
      <w:r w:rsidRPr="002B25A9">
        <w:rPr>
          <w:rFonts w:asciiTheme="minorHAnsi" w:hAnsiTheme="minorHAnsi" w:cstheme="minorHAnsi"/>
          <w:sz w:val="22"/>
          <w:szCs w:val="22"/>
        </w:rPr>
        <w:t>adherence</w:t>
      </w:r>
      <w:r w:rsidRPr="002B25A9">
        <w:rPr>
          <w:rFonts w:asciiTheme="minorHAnsi" w:hAnsiTheme="minorHAnsi" w:cstheme="minorHAnsi"/>
          <w:spacing w:val="-6"/>
          <w:sz w:val="22"/>
          <w:szCs w:val="22"/>
        </w:rPr>
        <w:t xml:space="preserve"> </w:t>
      </w:r>
      <w:r w:rsidRPr="002B25A9">
        <w:rPr>
          <w:rFonts w:asciiTheme="minorHAnsi" w:hAnsiTheme="minorHAnsi" w:cstheme="minorHAnsi"/>
          <w:sz w:val="22"/>
          <w:szCs w:val="22"/>
        </w:rPr>
        <w:t>to</w:t>
      </w:r>
      <w:r w:rsidRPr="002B25A9">
        <w:rPr>
          <w:rFonts w:asciiTheme="minorHAnsi" w:hAnsiTheme="minorHAnsi" w:cstheme="minorHAnsi"/>
          <w:spacing w:val="-6"/>
          <w:sz w:val="22"/>
          <w:szCs w:val="22"/>
        </w:rPr>
        <w:t xml:space="preserve"> </w:t>
      </w:r>
      <w:r w:rsidRPr="002B25A9">
        <w:rPr>
          <w:rFonts w:asciiTheme="minorHAnsi" w:hAnsiTheme="minorHAnsi" w:cstheme="minorHAnsi"/>
          <w:sz w:val="22"/>
          <w:szCs w:val="22"/>
        </w:rPr>
        <w:t>this</w:t>
      </w:r>
      <w:r w:rsidRPr="002B25A9">
        <w:rPr>
          <w:rFonts w:asciiTheme="minorHAnsi" w:hAnsiTheme="minorHAnsi" w:cstheme="minorHAnsi"/>
          <w:spacing w:val="-8"/>
          <w:sz w:val="22"/>
          <w:szCs w:val="22"/>
        </w:rPr>
        <w:t xml:space="preserve"> </w:t>
      </w:r>
      <w:r w:rsidRPr="002B25A9">
        <w:rPr>
          <w:rFonts w:asciiTheme="minorHAnsi" w:hAnsiTheme="minorHAnsi" w:cstheme="minorHAnsi"/>
          <w:sz w:val="22"/>
          <w:szCs w:val="22"/>
        </w:rPr>
        <w:t>policy</w:t>
      </w:r>
      <w:r w:rsidRPr="002B25A9">
        <w:rPr>
          <w:rFonts w:asciiTheme="minorHAnsi" w:hAnsiTheme="minorHAnsi" w:cstheme="minorHAnsi"/>
          <w:spacing w:val="-5"/>
          <w:sz w:val="22"/>
          <w:szCs w:val="22"/>
        </w:rPr>
        <w:t xml:space="preserve"> </w:t>
      </w:r>
      <w:r w:rsidRPr="002B25A9">
        <w:rPr>
          <w:rFonts w:asciiTheme="minorHAnsi" w:hAnsiTheme="minorHAnsi" w:cstheme="minorHAnsi"/>
          <w:sz w:val="22"/>
          <w:szCs w:val="22"/>
        </w:rPr>
        <w:t>will</w:t>
      </w:r>
      <w:r w:rsidRPr="002B25A9">
        <w:rPr>
          <w:rFonts w:asciiTheme="minorHAnsi" w:hAnsiTheme="minorHAnsi" w:cstheme="minorHAnsi"/>
          <w:spacing w:val="-7"/>
          <w:sz w:val="22"/>
          <w:szCs w:val="22"/>
        </w:rPr>
        <w:t xml:space="preserve"> </w:t>
      </w:r>
      <w:r w:rsidRPr="002B25A9">
        <w:rPr>
          <w:rFonts w:asciiTheme="minorHAnsi" w:hAnsiTheme="minorHAnsi" w:cstheme="minorHAnsi"/>
          <w:sz w:val="22"/>
          <w:szCs w:val="22"/>
        </w:rPr>
        <w:t>contribute</w:t>
      </w:r>
      <w:r w:rsidRPr="002B25A9">
        <w:rPr>
          <w:rFonts w:asciiTheme="minorHAnsi" w:hAnsiTheme="minorHAnsi" w:cstheme="minorHAnsi"/>
          <w:spacing w:val="-7"/>
          <w:sz w:val="22"/>
          <w:szCs w:val="22"/>
        </w:rPr>
        <w:t xml:space="preserve"> </w:t>
      </w:r>
      <w:r w:rsidRPr="002B25A9">
        <w:rPr>
          <w:rFonts w:asciiTheme="minorHAnsi" w:hAnsiTheme="minorHAnsi" w:cstheme="minorHAnsi"/>
          <w:sz w:val="22"/>
          <w:szCs w:val="22"/>
        </w:rPr>
        <w:t>to</w:t>
      </w:r>
      <w:r w:rsidRPr="002B25A9">
        <w:rPr>
          <w:rFonts w:asciiTheme="minorHAnsi" w:hAnsiTheme="minorHAnsi" w:cstheme="minorHAnsi"/>
          <w:spacing w:val="-5"/>
          <w:sz w:val="22"/>
          <w:szCs w:val="22"/>
        </w:rPr>
        <w:t xml:space="preserve"> </w:t>
      </w:r>
      <w:r w:rsidRPr="002B25A9">
        <w:rPr>
          <w:rFonts w:asciiTheme="minorHAnsi" w:hAnsiTheme="minorHAnsi" w:cstheme="minorHAnsi"/>
          <w:sz w:val="22"/>
          <w:szCs w:val="22"/>
        </w:rPr>
        <w:t>the</w:t>
      </w:r>
      <w:r w:rsidRPr="002B25A9">
        <w:rPr>
          <w:rFonts w:asciiTheme="minorHAnsi" w:hAnsiTheme="minorHAnsi" w:cstheme="minorHAnsi"/>
          <w:spacing w:val="-6"/>
          <w:sz w:val="22"/>
          <w:szCs w:val="22"/>
        </w:rPr>
        <w:t xml:space="preserve"> </w:t>
      </w:r>
      <w:r w:rsidRPr="002B25A9">
        <w:rPr>
          <w:rFonts w:asciiTheme="minorHAnsi" w:hAnsiTheme="minorHAnsi" w:cstheme="minorHAnsi"/>
          <w:sz w:val="22"/>
          <w:szCs w:val="22"/>
        </w:rPr>
        <w:t>reduction</w:t>
      </w:r>
      <w:r w:rsidRPr="002B25A9">
        <w:rPr>
          <w:rFonts w:asciiTheme="minorHAnsi" w:hAnsiTheme="minorHAnsi" w:cstheme="minorHAnsi"/>
          <w:spacing w:val="-6"/>
          <w:sz w:val="22"/>
          <w:szCs w:val="22"/>
        </w:rPr>
        <w:t xml:space="preserve"> </w:t>
      </w:r>
      <w:r w:rsidRPr="002B25A9">
        <w:rPr>
          <w:rFonts w:asciiTheme="minorHAnsi" w:hAnsiTheme="minorHAnsi" w:cstheme="minorHAnsi"/>
          <w:sz w:val="22"/>
          <w:szCs w:val="22"/>
        </w:rPr>
        <w:t>of</w:t>
      </w:r>
      <w:r w:rsidRPr="002B25A9">
        <w:rPr>
          <w:rFonts w:asciiTheme="minorHAnsi" w:hAnsiTheme="minorHAnsi" w:cstheme="minorHAnsi"/>
          <w:spacing w:val="-5"/>
          <w:sz w:val="22"/>
          <w:szCs w:val="22"/>
        </w:rPr>
        <w:t xml:space="preserve"> </w:t>
      </w:r>
      <w:r w:rsidRPr="002B25A9">
        <w:rPr>
          <w:rFonts w:asciiTheme="minorHAnsi" w:hAnsiTheme="minorHAnsi" w:cstheme="minorHAnsi"/>
          <w:sz w:val="22"/>
          <w:szCs w:val="22"/>
        </w:rPr>
        <w:t>that</w:t>
      </w:r>
      <w:r w:rsidRPr="002B25A9">
        <w:rPr>
          <w:rFonts w:asciiTheme="minorHAnsi" w:hAnsiTheme="minorHAnsi" w:cstheme="minorHAnsi"/>
          <w:spacing w:val="-6"/>
          <w:sz w:val="22"/>
          <w:szCs w:val="22"/>
        </w:rPr>
        <w:t xml:space="preserve"> </w:t>
      </w:r>
      <w:r w:rsidRPr="002B25A9">
        <w:rPr>
          <w:rFonts w:asciiTheme="minorHAnsi" w:hAnsiTheme="minorHAnsi" w:cstheme="minorHAnsi"/>
          <w:sz w:val="22"/>
          <w:szCs w:val="22"/>
        </w:rPr>
        <w:t>risk of</w:t>
      </w:r>
      <w:r w:rsidRPr="002B25A9">
        <w:rPr>
          <w:rFonts w:asciiTheme="minorHAnsi" w:hAnsiTheme="minorHAnsi" w:cstheme="minorHAnsi"/>
          <w:spacing w:val="-3"/>
          <w:sz w:val="22"/>
          <w:szCs w:val="22"/>
        </w:rPr>
        <w:t xml:space="preserve"> </w:t>
      </w:r>
      <w:r w:rsidRPr="002B25A9">
        <w:rPr>
          <w:rFonts w:asciiTheme="minorHAnsi" w:hAnsiTheme="minorHAnsi" w:cstheme="minorHAnsi"/>
          <w:sz w:val="22"/>
          <w:szCs w:val="22"/>
        </w:rPr>
        <w:t>transmission.</w:t>
      </w:r>
    </w:p>
    <w:p w:rsidR="00393E72" w:rsidRPr="002B25A9" w:rsidRDefault="00393E72" w:rsidP="00393E72">
      <w:pPr>
        <w:pStyle w:val="BodyText"/>
        <w:spacing w:before="161"/>
        <w:ind w:left="100"/>
        <w:jc w:val="both"/>
        <w:rPr>
          <w:rFonts w:asciiTheme="minorHAnsi" w:hAnsiTheme="minorHAnsi" w:cstheme="minorHAnsi"/>
          <w:sz w:val="22"/>
          <w:szCs w:val="22"/>
        </w:rPr>
      </w:pPr>
      <w:r w:rsidRPr="002B25A9">
        <w:rPr>
          <w:rFonts w:asciiTheme="minorHAnsi" w:hAnsiTheme="minorHAnsi" w:cstheme="minorHAnsi"/>
          <w:sz w:val="22"/>
          <w:szCs w:val="22"/>
        </w:rPr>
        <w:t xml:space="preserve">In accordance with this policy students are expected to comply with the standards of behaviour set out in this policy or as directed by the school to prevent the introduction and spread of COVID-19. The COVID-19 control measures are consistent with current advice from the HSE, the Health and Safety Authority, the Department of Education and Skills and the Department of Foreign Affairs and, as such, may be subject to change. Students and parents/guardians </w:t>
      </w:r>
      <w:proofErr w:type="gramStart"/>
      <w:r w:rsidRPr="002B25A9">
        <w:rPr>
          <w:rFonts w:asciiTheme="minorHAnsi" w:hAnsiTheme="minorHAnsi" w:cstheme="minorHAnsi"/>
          <w:sz w:val="22"/>
          <w:szCs w:val="22"/>
        </w:rPr>
        <w:t>will be notified</w:t>
      </w:r>
      <w:proofErr w:type="gramEnd"/>
      <w:r w:rsidRPr="002B25A9">
        <w:rPr>
          <w:rFonts w:asciiTheme="minorHAnsi" w:hAnsiTheme="minorHAnsi" w:cstheme="minorHAnsi"/>
          <w:sz w:val="22"/>
          <w:szCs w:val="22"/>
        </w:rPr>
        <w:t xml:space="preserve"> of any changes to the control measures.</w:t>
      </w:r>
    </w:p>
    <w:p w:rsidR="00393E72" w:rsidRPr="002B25A9" w:rsidRDefault="00393E72" w:rsidP="00393E72">
      <w:pPr>
        <w:pStyle w:val="BodyText"/>
        <w:spacing w:before="160"/>
        <w:ind w:left="100"/>
        <w:jc w:val="both"/>
        <w:rPr>
          <w:rFonts w:asciiTheme="minorHAnsi" w:hAnsiTheme="minorHAnsi" w:cstheme="minorHAnsi"/>
          <w:sz w:val="22"/>
          <w:szCs w:val="22"/>
        </w:rPr>
      </w:pPr>
      <w:r w:rsidRPr="002B25A9">
        <w:rPr>
          <w:rFonts w:asciiTheme="minorHAnsi" w:hAnsiTheme="minorHAnsi" w:cstheme="minorHAnsi"/>
          <w:sz w:val="22"/>
          <w:szCs w:val="22"/>
        </w:rPr>
        <w:t>Students</w:t>
      </w:r>
      <w:r w:rsidRPr="002B25A9">
        <w:rPr>
          <w:rFonts w:asciiTheme="minorHAnsi" w:hAnsiTheme="minorHAnsi" w:cstheme="minorHAnsi"/>
          <w:spacing w:val="-11"/>
          <w:sz w:val="22"/>
          <w:szCs w:val="22"/>
        </w:rPr>
        <w:t xml:space="preserve"> </w:t>
      </w:r>
      <w:proofErr w:type="gramStart"/>
      <w:r w:rsidRPr="002B25A9">
        <w:rPr>
          <w:rFonts w:asciiTheme="minorHAnsi" w:hAnsiTheme="minorHAnsi" w:cstheme="minorHAnsi"/>
          <w:sz w:val="22"/>
          <w:szCs w:val="22"/>
        </w:rPr>
        <w:t>are</w:t>
      </w:r>
      <w:r w:rsidRPr="002B25A9">
        <w:rPr>
          <w:rFonts w:asciiTheme="minorHAnsi" w:hAnsiTheme="minorHAnsi" w:cstheme="minorHAnsi"/>
          <w:spacing w:val="-11"/>
          <w:sz w:val="22"/>
          <w:szCs w:val="22"/>
        </w:rPr>
        <w:t xml:space="preserve"> </w:t>
      </w:r>
      <w:r w:rsidRPr="002B25A9">
        <w:rPr>
          <w:rFonts w:asciiTheme="minorHAnsi" w:hAnsiTheme="minorHAnsi" w:cstheme="minorHAnsi"/>
          <w:sz w:val="22"/>
          <w:szCs w:val="22"/>
        </w:rPr>
        <w:t>expected</w:t>
      </w:r>
      <w:proofErr w:type="gramEnd"/>
      <w:r w:rsidRPr="002B25A9">
        <w:rPr>
          <w:rFonts w:asciiTheme="minorHAnsi" w:hAnsiTheme="minorHAnsi" w:cstheme="minorHAnsi"/>
          <w:spacing w:val="-9"/>
          <w:sz w:val="22"/>
          <w:szCs w:val="22"/>
        </w:rPr>
        <w:t xml:space="preserve"> </w:t>
      </w:r>
      <w:r w:rsidRPr="002B25A9">
        <w:rPr>
          <w:rFonts w:asciiTheme="minorHAnsi" w:hAnsiTheme="minorHAnsi" w:cstheme="minorHAnsi"/>
          <w:sz w:val="22"/>
          <w:szCs w:val="22"/>
        </w:rPr>
        <w:t>to</w:t>
      </w:r>
      <w:r w:rsidRPr="002B25A9">
        <w:rPr>
          <w:rFonts w:asciiTheme="minorHAnsi" w:hAnsiTheme="minorHAnsi" w:cstheme="minorHAnsi"/>
          <w:spacing w:val="-9"/>
          <w:sz w:val="22"/>
          <w:szCs w:val="22"/>
        </w:rPr>
        <w:t xml:space="preserve"> </w:t>
      </w:r>
      <w:r w:rsidRPr="002B25A9">
        <w:rPr>
          <w:rFonts w:asciiTheme="minorHAnsi" w:hAnsiTheme="minorHAnsi" w:cstheme="minorHAnsi"/>
          <w:sz w:val="22"/>
          <w:szCs w:val="22"/>
        </w:rPr>
        <w:t>comply</w:t>
      </w:r>
      <w:r w:rsidRPr="002B25A9">
        <w:rPr>
          <w:rFonts w:asciiTheme="minorHAnsi" w:hAnsiTheme="minorHAnsi" w:cstheme="minorHAnsi"/>
          <w:spacing w:val="-10"/>
          <w:sz w:val="22"/>
          <w:szCs w:val="22"/>
        </w:rPr>
        <w:t xml:space="preserve"> </w:t>
      </w:r>
      <w:r w:rsidRPr="002B25A9">
        <w:rPr>
          <w:rFonts w:asciiTheme="minorHAnsi" w:hAnsiTheme="minorHAnsi" w:cstheme="minorHAnsi"/>
          <w:sz w:val="22"/>
          <w:szCs w:val="22"/>
        </w:rPr>
        <w:t>with</w:t>
      </w:r>
      <w:r w:rsidRPr="002B25A9">
        <w:rPr>
          <w:rFonts w:asciiTheme="minorHAnsi" w:hAnsiTheme="minorHAnsi" w:cstheme="minorHAnsi"/>
          <w:spacing w:val="-8"/>
          <w:sz w:val="22"/>
          <w:szCs w:val="22"/>
        </w:rPr>
        <w:t xml:space="preserve"> </w:t>
      </w:r>
      <w:r w:rsidRPr="002B25A9">
        <w:rPr>
          <w:rFonts w:asciiTheme="minorHAnsi" w:hAnsiTheme="minorHAnsi" w:cstheme="minorHAnsi"/>
          <w:sz w:val="22"/>
          <w:szCs w:val="22"/>
        </w:rPr>
        <w:t>all</w:t>
      </w:r>
      <w:r w:rsidRPr="002B25A9">
        <w:rPr>
          <w:rFonts w:asciiTheme="minorHAnsi" w:hAnsiTheme="minorHAnsi" w:cstheme="minorHAnsi"/>
          <w:spacing w:val="-10"/>
          <w:sz w:val="22"/>
          <w:szCs w:val="22"/>
        </w:rPr>
        <w:t xml:space="preserve"> </w:t>
      </w:r>
      <w:r w:rsidRPr="002B25A9">
        <w:rPr>
          <w:rFonts w:asciiTheme="minorHAnsi" w:hAnsiTheme="minorHAnsi" w:cstheme="minorHAnsi"/>
          <w:sz w:val="22"/>
          <w:szCs w:val="22"/>
        </w:rPr>
        <w:t>directions</w:t>
      </w:r>
      <w:r w:rsidRPr="002B25A9">
        <w:rPr>
          <w:rFonts w:asciiTheme="minorHAnsi" w:hAnsiTheme="minorHAnsi" w:cstheme="minorHAnsi"/>
          <w:spacing w:val="-11"/>
          <w:sz w:val="22"/>
          <w:szCs w:val="22"/>
        </w:rPr>
        <w:t xml:space="preserve"> </w:t>
      </w:r>
      <w:r w:rsidRPr="002B25A9">
        <w:rPr>
          <w:rFonts w:asciiTheme="minorHAnsi" w:hAnsiTheme="minorHAnsi" w:cstheme="minorHAnsi"/>
          <w:sz w:val="22"/>
          <w:szCs w:val="22"/>
        </w:rPr>
        <w:t>from</w:t>
      </w:r>
      <w:r w:rsidRPr="002B25A9">
        <w:rPr>
          <w:rFonts w:asciiTheme="minorHAnsi" w:hAnsiTheme="minorHAnsi" w:cstheme="minorHAnsi"/>
          <w:spacing w:val="-10"/>
          <w:sz w:val="22"/>
          <w:szCs w:val="22"/>
        </w:rPr>
        <w:t xml:space="preserve"> </w:t>
      </w:r>
      <w:r w:rsidRPr="002B25A9">
        <w:rPr>
          <w:rFonts w:asciiTheme="minorHAnsi" w:hAnsiTheme="minorHAnsi" w:cstheme="minorHAnsi"/>
          <w:sz w:val="22"/>
          <w:szCs w:val="22"/>
        </w:rPr>
        <w:t>school</w:t>
      </w:r>
      <w:r w:rsidRPr="002B25A9">
        <w:rPr>
          <w:rFonts w:asciiTheme="minorHAnsi" w:hAnsiTheme="minorHAnsi" w:cstheme="minorHAnsi"/>
          <w:spacing w:val="-10"/>
          <w:sz w:val="22"/>
          <w:szCs w:val="22"/>
        </w:rPr>
        <w:t xml:space="preserve"> </w:t>
      </w:r>
      <w:r w:rsidRPr="002B25A9">
        <w:rPr>
          <w:rFonts w:asciiTheme="minorHAnsi" w:hAnsiTheme="minorHAnsi" w:cstheme="minorHAnsi"/>
          <w:sz w:val="22"/>
          <w:szCs w:val="22"/>
        </w:rPr>
        <w:t>staff</w:t>
      </w:r>
      <w:r w:rsidRPr="002B25A9">
        <w:rPr>
          <w:rFonts w:asciiTheme="minorHAnsi" w:hAnsiTheme="minorHAnsi" w:cstheme="minorHAnsi"/>
          <w:spacing w:val="-10"/>
          <w:sz w:val="22"/>
          <w:szCs w:val="22"/>
        </w:rPr>
        <w:t xml:space="preserve"> </w:t>
      </w:r>
      <w:r w:rsidRPr="002B25A9">
        <w:rPr>
          <w:rFonts w:asciiTheme="minorHAnsi" w:hAnsiTheme="minorHAnsi" w:cstheme="minorHAnsi"/>
          <w:sz w:val="22"/>
          <w:szCs w:val="22"/>
        </w:rPr>
        <w:t>in</w:t>
      </w:r>
      <w:r w:rsidRPr="002B25A9">
        <w:rPr>
          <w:rFonts w:asciiTheme="minorHAnsi" w:hAnsiTheme="minorHAnsi" w:cstheme="minorHAnsi"/>
          <w:spacing w:val="-10"/>
          <w:sz w:val="22"/>
          <w:szCs w:val="22"/>
        </w:rPr>
        <w:t xml:space="preserve"> </w:t>
      </w:r>
      <w:r w:rsidRPr="002B25A9">
        <w:rPr>
          <w:rFonts w:asciiTheme="minorHAnsi" w:hAnsiTheme="minorHAnsi" w:cstheme="minorHAnsi"/>
          <w:sz w:val="22"/>
          <w:szCs w:val="22"/>
        </w:rPr>
        <w:t>relation</w:t>
      </w:r>
      <w:r w:rsidRPr="002B25A9">
        <w:rPr>
          <w:rFonts w:asciiTheme="minorHAnsi" w:hAnsiTheme="minorHAnsi" w:cstheme="minorHAnsi"/>
          <w:spacing w:val="-9"/>
          <w:sz w:val="22"/>
          <w:szCs w:val="22"/>
        </w:rPr>
        <w:t xml:space="preserve"> </w:t>
      </w:r>
      <w:r w:rsidRPr="002B25A9">
        <w:rPr>
          <w:rFonts w:asciiTheme="minorHAnsi" w:hAnsiTheme="minorHAnsi" w:cstheme="minorHAnsi"/>
          <w:sz w:val="22"/>
          <w:szCs w:val="22"/>
        </w:rPr>
        <w:t>to</w:t>
      </w:r>
      <w:r w:rsidRPr="002B25A9">
        <w:rPr>
          <w:rFonts w:asciiTheme="minorHAnsi" w:hAnsiTheme="minorHAnsi" w:cstheme="minorHAnsi"/>
          <w:spacing w:val="-5"/>
          <w:sz w:val="22"/>
          <w:szCs w:val="22"/>
        </w:rPr>
        <w:t xml:space="preserve"> </w:t>
      </w:r>
      <w:r w:rsidRPr="002B25A9">
        <w:rPr>
          <w:rFonts w:asciiTheme="minorHAnsi" w:hAnsiTheme="minorHAnsi" w:cstheme="minorHAnsi"/>
          <w:sz w:val="22"/>
          <w:szCs w:val="22"/>
        </w:rPr>
        <w:t>the</w:t>
      </w:r>
      <w:r w:rsidRPr="002B25A9">
        <w:rPr>
          <w:rFonts w:asciiTheme="minorHAnsi" w:hAnsiTheme="minorHAnsi" w:cstheme="minorHAnsi"/>
          <w:spacing w:val="-10"/>
          <w:sz w:val="22"/>
          <w:szCs w:val="22"/>
        </w:rPr>
        <w:t xml:space="preserve"> </w:t>
      </w:r>
      <w:r w:rsidRPr="002B25A9">
        <w:rPr>
          <w:rFonts w:asciiTheme="minorHAnsi" w:hAnsiTheme="minorHAnsi" w:cstheme="minorHAnsi"/>
          <w:sz w:val="22"/>
          <w:szCs w:val="22"/>
        </w:rPr>
        <w:t>school’s</w:t>
      </w:r>
      <w:r w:rsidRPr="002B25A9">
        <w:rPr>
          <w:rFonts w:asciiTheme="minorHAnsi" w:hAnsiTheme="minorHAnsi" w:cstheme="minorHAnsi"/>
          <w:spacing w:val="-10"/>
          <w:sz w:val="22"/>
          <w:szCs w:val="22"/>
        </w:rPr>
        <w:t xml:space="preserve"> </w:t>
      </w:r>
      <w:r w:rsidRPr="002B25A9">
        <w:rPr>
          <w:rFonts w:asciiTheme="minorHAnsi" w:hAnsiTheme="minorHAnsi" w:cstheme="minorHAnsi"/>
          <w:sz w:val="22"/>
          <w:szCs w:val="22"/>
        </w:rPr>
        <w:t>COVID-19</w:t>
      </w:r>
      <w:r w:rsidRPr="002B25A9">
        <w:rPr>
          <w:rFonts w:asciiTheme="minorHAnsi" w:hAnsiTheme="minorHAnsi" w:cstheme="minorHAnsi"/>
          <w:spacing w:val="-10"/>
          <w:sz w:val="22"/>
          <w:szCs w:val="22"/>
        </w:rPr>
        <w:t xml:space="preserve"> </w:t>
      </w:r>
      <w:r w:rsidRPr="002B25A9">
        <w:rPr>
          <w:rFonts w:asciiTheme="minorHAnsi" w:hAnsiTheme="minorHAnsi" w:cstheme="minorHAnsi"/>
          <w:sz w:val="22"/>
          <w:szCs w:val="22"/>
        </w:rPr>
        <w:t xml:space="preserve">control measures. Any failure or refusal to comply with this policy or to follow instructions of school staff </w:t>
      </w:r>
      <w:proofErr w:type="gramStart"/>
      <w:r w:rsidRPr="002B25A9">
        <w:rPr>
          <w:rFonts w:asciiTheme="minorHAnsi" w:hAnsiTheme="minorHAnsi" w:cstheme="minorHAnsi"/>
          <w:sz w:val="22"/>
          <w:szCs w:val="22"/>
        </w:rPr>
        <w:t>should be dealt with</w:t>
      </w:r>
      <w:proofErr w:type="gramEnd"/>
      <w:r w:rsidRPr="002B25A9">
        <w:rPr>
          <w:rFonts w:asciiTheme="minorHAnsi" w:hAnsiTheme="minorHAnsi" w:cstheme="minorHAnsi"/>
          <w:sz w:val="22"/>
          <w:szCs w:val="22"/>
        </w:rPr>
        <w:t xml:space="preserve"> in accordance with the school’s Code of</w:t>
      </w:r>
      <w:r w:rsidRPr="002B25A9">
        <w:rPr>
          <w:rFonts w:asciiTheme="minorHAnsi" w:hAnsiTheme="minorHAnsi" w:cstheme="minorHAnsi"/>
          <w:spacing w:val="-4"/>
          <w:sz w:val="22"/>
          <w:szCs w:val="22"/>
        </w:rPr>
        <w:t xml:space="preserve"> </w:t>
      </w:r>
      <w:r w:rsidRPr="002B25A9">
        <w:rPr>
          <w:rFonts w:asciiTheme="minorHAnsi" w:hAnsiTheme="minorHAnsi" w:cstheme="minorHAnsi"/>
          <w:sz w:val="22"/>
          <w:szCs w:val="22"/>
        </w:rPr>
        <w:t>Behaviour.</w:t>
      </w:r>
    </w:p>
    <w:p w:rsidR="00393E72" w:rsidRPr="002B25A9" w:rsidRDefault="00393E72" w:rsidP="00393E72">
      <w:pPr>
        <w:pStyle w:val="BodyText"/>
        <w:spacing w:before="160"/>
        <w:ind w:left="100" w:right="13"/>
        <w:jc w:val="both"/>
        <w:rPr>
          <w:rFonts w:asciiTheme="minorHAnsi" w:hAnsiTheme="minorHAnsi" w:cstheme="minorHAnsi"/>
          <w:sz w:val="22"/>
          <w:szCs w:val="22"/>
        </w:rPr>
      </w:pPr>
      <w:r w:rsidRPr="002B25A9">
        <w:rPr>
          <w:rFonts w:asciiTheme="minorHAnsi" w:hAnsiTheme="minorHAnsi" w:cstheme="minorHAnsi"/>
          <w:sz w:val="22"/>
          <w:szCs w:val="22"/>
        </w:rPr>
        <w:t>Parents/guardians are required to supply the school with a phone number/s of available person/s who can be contacted at all times and who will be available to collect a student from the school should the need arise.</w:t>
      </w:r>
    </w:p>
    <w:p w:rsidR="00393E72" w:rsidRPr="002B25A9" w:rsidRDefault="00393E72" w:rsidP="00393E72">
      <w:pPr>
        <w:pStyle w:val="BodyText"/>
        <w:rPr>
          <w:rFonts w:asciiTheme="minorHAnsi" w:hAnsiTheme="minorHAnsi" w:cstheme="minorHAnsi"/>
          <w:sz w:val="22"/>
          <w:szCs w:val="22"/>
        </w:rPr>
      </w:pPr>
    </w:p>
    <w:p w:rsidR="00393E72" w:rsidRPr="002B25A9" w:rsidRDefault="00393E72" w:rsidP="00393E72">
      <w:pPr>
        <w:pStyle w:val="BodyText"/>
        <w:rPr>
          <w:rFonts w:asciiTheme="minorHAnsi" w:hAnsiTheme="minorHAnsi" w:cstheme="minorHAnsi"/>
          <w:sz w:val="22"/>
          <w:szCs w:val="22"/>
        </w:rPr>
      </w:pPr>
    </w:p>
    <w:p w:rsidR="00393E72" w:rsidRPr="002B25A9" w:rsidRDefault="00393E72" w:rsidP="00393E72">
      <w:pPr>
        <w:pStyle w:val="BodyText"/>
        <w:spacing w:before="4"/>
        <w:rPr>
          <w:rFonts w:asciiTheme="minorHAnsi" w:hAnsiTheme="minorHAnsi" w:cstheme="minorHAnsi"/>
          <w:sz w:val="22"/>
          <w:szCs w:val="22"/>
        </w:rPr>
      </w:pPr>
    </w:p>
    <w:p w:rsidR="00393E72" w:rsidRPr="002B25A9" w:rsidRDefault="00393E72" w:rsidP="00393E72">
      <w:pPr>
        <w:pStyle w:val="Heading2"/>
        <w:numPr>
          <w:ilvl w:val="0"/>
          <w:numId w:val="3"/>
        </w:numPr>
        <w:tabs>
          <w:tab w:val="left" w:pos="820"/>
          <w:tab w:val="left" w:pos="821"/>
        </w:tabs>
        <w:spacing w:before="1"/>
        <w:ind w:hanging="361"/>
        <w:rPr>
          <w:rFonts w:asciiTheme="minorHAnsi" w:hAnsiTheme="minorHAnsi" w:cstheme="minorHAnsi"/>
          <w:sz w:val="22"/>
          <w:szCs w:val="22"/>
        </w:rPr>
      </w:pPr>
      <w:r w:rsidRPr="002B25A9">
        <w:rPr>
          <w:rFonts w:asciiTheme="minorHAnsi" w:hAnsiTheme="minorHAnsi" w:cstheme="minorHAnsi"/>
          <w:sz w:val="22"/>
          <w:szCs w:val="22"/>
        </w:rPr>
        <w:t>Symptoms of</w:t>
      </w:r>
      <w:r w:rsidRPr="002B25A9">
        <w:rPr>
          <w:rFonts w:asciiTheme="minorHAnsi" w:hAnsiTheme="minorHAnsi" w:cstheme="minorHAnsi"/>
          <w:spacing w:val="-3"/>
          <w:sz w:val="22"/>
          <w:szCs w:val="22"/>
        </w:rPr>
        <w:t xml:space="preserve"> </w:t>
      </w:r>
      <w:r w:rsidRPr="002B25A9">
        <w:rPr>
          <w:rFonts w:asciiTheme="minorHAnsi" w:hAnsiTheme="minorHAnsi" w:cstheme="minorHAnsi"/>
          <w:sz w:val="22"/>
          <w:szCs w:val="22"/>
        </w:rPr>
        <w:t>COVID-19</w:t>
      </w:r>
    </w:p>
    <w:p w:rsidR="00393E72" w:rsidRPr="002B25A9" w:rsidRDefault="00393E72" w:rsidP="00393E72">
      <w:pPr>
        <w:pStyle w:val="BodyText"/>
        <w:spacing w:before="159"/>
        <w:ind w:left="100"/>
        <w:jc w:val="both"/>
        <w:rPr>
          <w:rFonts w:asciiTheme="minorHAnsi" w:hAnsiTheme="minorHAnsi" w:cstheme="minorHAnsi"/>
          <w:sz w:val="22"/>
          <w:szCs w:val="22"/>
        </w:rPr>
      </w:pPr>
      <w:r w:rsidRPr="002B25A9">
        <w:rPr>
          <w:rFonts w:asciiTheme="minorHAnsi" w:hAnsiTheme="minorHAnsi" w:cstheme="minorHAnsi"/>
          <w:sz w:val="22"/>
          <w:szCs w:val="22"/>
        </w:rPr>
        <w:t>Symptoms of COVID-19 are similar to symptoms of cold or flu. The most common symptoms are:</w:t>
      </w:r>
    </w:p>
    <w:p w:rsidR="00393E72" w:rsidRPr="002B25A9" w:rsidRDefault="00393E72" w:rsidP="00393E72">
      <w:pPr>
        <w:pStyle w:val="ListParagraph"/>
        <w:numPr>
          <w:ilvl w:val="0"/>
          <w:numId w:val="2"/>
        </w:numPr>
        <w:tabs>
          <w:tab w:val="left" w:pos="820"/>
          <w:tab w:val="left" w:pos="821"/>
        </w:tabs>
        <w:spacing w:before="162" w:line="255" w:lineRule="exact"/>
        <w:ind w:hanging="361"/>
        <w:rPr>
          <w:rFonts w:asciiTheme="minorHAnsi" w:hAnsiTheme="minorHAnsi" w:cstheme="minorHAnsi"/>
        </w:rPr>
      </w:pPr>
      <w:r w:rsidRPr="002B25A9">
        <w:rPr>
          <w:rFonts w:asciiTheme="minorHAnsi" w:hAnsiTheme="minorHAnsi" w:cstheme="minorHAnsi"/>
        </w:rPr>
        <w:t>fever</w:t>
      </w:r>
    </w:p>
    <w:p w:rsidR="00393E72" w:rsidRPr="002B25A9" w:rsidRDefault="00393E72" w:rsidP="00393E72">
      <w:pPr>
        <w:pStyle w:val="ListParagraph"/>
        <w:numPr>
          <w:ilvl w:val="0"/>
          <w:numId w:val="2"/>
        </w:numPr>
        <w:tabs>
          <w:tab w:val="left" w:pos="820"/>
          <w:tab w:val="left" w:pos="821"/>
        </w:tabs>
        <w:spacing w:line="254" w:lineRule="exact"/>
        <w:ind w:hanging="361"/>
        <w:rPr>
          <w:rFonts w:asciiTheme="minorHAnsi" w:hAnsiTheme="minorHAnsi" w:cstheme="minorHAnsi"/>
        </w:rPr>
      </w:pPr>
      <w:r w:rsidRPr="002B25A9">
        <w:rPr>
          <w:rFonts w:asciiTheme="minorHAnsi" w:hAnsiTheme="minorHAnsi" w:cstheme="minorHAnsi"/>
        </w:rPr>
        <w:t>cough</w:t>
      </w:r>
    </w:p>
    <w:p w:rsidR="00393E72" w:rsidRPr="002B25A9" w:rsidRDefault="00393E72" w:rsidP="00393E72">
      <w:pPr>
        <w:pStyle w:val="ListParagraph"/>
        <w:numPr>
          <w:ilvl w:val="0"/>
          <w:numId w:val="2"/>
        </w:numPr>
        <w:tabs>
          <w:tab w:val="left" w:pos="820"/>
          <w:tab w:val="left" w:pos="821"/>
        </w:tabs>
        <w:spacing w:line="253" w:lineRule="exact"/>
        <w:ind w:hanging="361"/>
        <w:rPr>
          <w:rFonts w:asciiTheme="minorHAnsi" w:hAnsiTheme="minorHAnsi" w:cstheme="minorHAnsi"/>
        </w:rPr>
      </w:pPr>
      <w:r w:rsidRPr="002B25A9">
        <w:rPr>
          <w:rFonts w:asciiTheme="minorHAnsi" w:hAnsiTheme="minorHAnsi" w:cstheme="minorHAnsi"/>
        </w:rPr>
        <w:t>shortness of</w:t>
      </w:r>
      <w:r w:rsidRPr="002B25A9">
        <w:rPr>
          <w:rFonts w:asciiTheme="minorHAnsi" w:hAnsiTheme="minorHAnsi" w:cstheme="minorHAnsi"/>
          <w:spacing w:val="-5"/>
        </w:rPr>
        <w:t xml:space="preserve"> </w:t>
      </w:r>
      <w:r w:rsidRPr="002B25A9">
        <w:rPr>
          <w:rFonts w:asciiTheme="minorHAnsi" w:hAnsiTheme="minorHAnsi" w:cstheme="minorHAnsi"/>
        </w:rPr>
        <w:t>breath</w:t>
      </w:r>
    </w:p>
    <w:p w:rsidR="00393E72" w:rsidRPr="002B25A9" w:rsidRDefault="00393E72" w:rsidP="00393E72">
      <w:pPr>
        <w:pStyle w:val="ListParagraph"/>
        <w:numPr>
          <w:ilvl w:val="0"/>
          <w:numId w:val="2"/>
        </w:numPr>
        <w:tabs>
          <w:tab w:val="left" w:pos="820"/>
          <w:tab w:val="left" w:pos="821"/>
        </w:tabs>
        <w:spacing w:line="253" w:lineRule="exact"/>
        <w:ind w:hanging="361"/>
        <w:rPr>
          <w:rFonts w:asciiTheme="minorHAnsi" w:hAnsiTheme="minorHAnsi" w:cstheme="minorHAnsi"/>
        </w:rPr>
      </w:pPr>
      <w:r w:rsidRPr="002B25A9">
        <w:rPr>
          <w:rFonts w:asciiTheme="minorHAnsi" w:hAnsiTheme="minorHAnsi" w:cstheme="minorHAnsi"/>
        </w:rPr>
        <w:t>loss of sense of smell or</w:t>
      </w:r>
      <w:r w:rsidRPr="002B25A9">
        <w:rPr>
          <w:rFonts w:asciiTheme="minorHAnsi" w:hAnsiTheme="minorHAnsi" w:cstheme="minorHAnsi"/>
          <w:spacing w:val="-2"/>
        </w:rPr>
        <w:t xml:space="preserve"> </w:t>
      </w:r>
      <w:r w:rsidRPr="002B25A9">
        <w:rPr>
          <w:rFonts w:asciiTheme="minorHAnsi" w:hAnsiTheme="minorHAnsi" w:cstheme="minorHAnsi"/>
        </w:rPr>
        <w:t>taste</w:t>
      </w:r>
    </w:p>
    <w:p w:rsidR="00393E72" w:rsidRPr="002B25A9" w:rsidRDefault="00393E72" w:rsidP="00393E72">
      <w:pPr>
        <w:pStyle w:val="BodyText"/>
        <w:spacing w:before="163"/>
        <w:ind w:left="100" w:right="1"/>
        <w:jc w:val="both"/>
        <w:rPr>
          <w:rFonts w:asciiTheme="minorHAnsi" w:hAnsiTheme="minorHAnsi" w:cstheme="minorHAnsi"/>
          <w:sz w:val="22"/>
          <w:szCs w:val="22"/>
        </w:rPr>
      </w:pPr>
      <w:r w:rsidRPr="002B25A9">
        <w:rPr>
          <w:rFonts w:asciiTheme="minorHAnsi" w:hAnsiTheme="minorHAnsi" w:cstheme="minorHAnsi"/>
          <w:sz w:val="22"/>
          <w:szCs w:val="22"/>
        </w:rPr>
        <w:t xml:space="preserve">More information regarding the most up-to-date signs and symptoms of COVID-19 is available on the HSE website, </w:t>
      </w:r>
      <w:hyperlink r:id="rId7">
        <w:r w:rsidRPr="002B25A9">
          <w:rPr>
            <w:rFonts w:asciiTheme="minorHAnsi" w:hAnsiTheme="minorHAnsi" w:cstheme="minorHAnsi"/>
            <w:color w:val="0000FF"/>
            <w:sz w:val="22"/>
            <w:szCs w:val="22"/>
            <w:u w:val="single" w:color="0000FF"/>
          </w:rPr>
          <w:t>https://www2.hse.ie/coronavirus/</w:t>
        </w:r>
        <w:r w:rsidRPr="002B25A9">
          <w:rPr>
            <w:rFonts w:asciiTheme="minorHAnsi" w:hAnsiTheme="minorHAnsi" w:cstheme="minorHAnsi"/>
            <w:sz w:val="22"/>
            <w:szCs w:val="22"/>
          </w:rPr>
          <w:t>.</w:t>
        </w:r>
      </w:hyperlink>
    </w:p>
    <w:p w:rsidR="00393E72" w:rsidRPr="002B25A9" w:rsidRDefault="00393E72" w:rsidP="00393E72">
      <w:pPr>
        <w:pStyle w:val="Heading1"/>
        <w:ind w:left="100"/>
        <w:rPr>
          <w:rFonts w:asciiTheme="minorHAnsi" w:hAnsiTheme="minorHAnsi" w:cstheme="minorHAnsi"/>
        </w:rPr>
        <w:sectPr w:rsidR="00393E72" w:rsidRPr="002B25A9">
          <w:type w:val="continuous"/>
          <w:pgSz w:w="11910" w:h="16840"/>
          <w:pgMar w:top="1380" w:right="0" w:bottom="1200" w:left="1340" w:header="720" w:footer="720" w:gutter="0"/>
          <w:cols w:num="2" w:space="720" w:equalWidth="0">
            <w:col w:w="9130" w:space="43"/>
            <w:col w:w="1397"/>
          </w:cols>
        </w:sectPr>
      </w:pPr>
      <w:r w:rsidRPr="002B25A9">
        <w:rPr>
          <w:rFonts w:asciiTheme="minorHAnsi" w:hAnsiTheme="minorHAnsi" w:cstheme="minorHAnsi"/>
        </w:rPr>
        <w:br w:type="column"/>
      </w:r>
    </w:p>
    <w:p w:rsidR="002B25A9" w:rsidRDefault="002B25A9" w:rsidP="00393E72">
      <w:pPr>
        <w:pStyle w:val="BodyText"/>
        <w:rPr>
          <w:rFonts w:asciiTheme="minorHAnsi" w:hAnsiTheme="minorHAnsi" w:cstheme="minorHAnsi"/>
          <w:sz w:val="22"/>
          <w:szCs w:val="22"/>
        </w:rPr>
      </w:pPr>
    </w:p>
    <w:p w:rsidR="002B25A9" w:rsidRDefault="002B25A9" w:rsidP="00393E72">
      <w:pPr>
        <w:pStyle w:val="BodyText"/>
        <w:rPr>
          <w:rFonts w:asciiTheme="minorHAnsi" w:hAnsiTheme="minorHAnsi" w:cstheme="minorHAnsi"/>
          <w:sz w:val="22"/>
          <w:szCs w:val="22"/>
        </w:rPr>
      </w:pPr>
    </w:p>
    <w:p w:rsidR="00393E72" w:rsidRPr="002B25A9" w:rsidRDefault="00393E72" w:rsidP="00393E72">
      <w:pPr>
        <w:pStyle w:val="Heading2"/>
        <w:numPr>
          <w:ilvl w:val="0"/>
          <w:numId w:val="3"/>
        </w:numPr>
        <w:tabs>
          <w:tab w:val="left" w:pos="820"/>
          <w:tab w:val="left" w:pos="821"/>
        </w:tabs>
        <w:spacing w:before="59"/>
        <w:ind w:right="1434"/>
        <w:rPr>
          <w:rFonts w:asciiTheme="minorHAnsi" w:hAnsiTheme="minorHAnsi" w:cstheme="minorHAnsi"/>
          <w:sz w:val="22"/>
          <w:szCs w:val="22"/>
        </w:rPr>
      </w:pPr>
      <w:r w:rsidRPr="002B25A9">
        <w:rPr>
          <w:rFonts w:asciiTheme="minorHAnsi" w:hAnsiTheme="minorHAnsi" w:cstheme="minorHAnsi"/>
          <w:sz w:val="22"/>
          <w:szCs w:val="22"/>
        </w:rPr>
        <w:t>Standards of Behaviour expected of students to help prevent the introduction or spread of COVID - 19 in the</w:t>
      </w:r>
      <w:r w:rsidRPr="002B25A9">
        <w:rPr>
          <w:rFonts w:asciiTheme="minorHAnsi" w:hAnsiTheme="minorHAnsi" w:cstheme="minorHAnsi"/>
          <w:spacing w:val="-2"/>
          <w:sz w:val="22"/>
          <w:szCs w:val="22"/>
        </w:rPr>
        <w:t xml:space="preserve"> </w:t>
      </w:r>
      <w:r w:rsidRPr="002B25A9">
        <w:rPr>
          <w:rFonts w:asciiTheme="minorHAnsi" w:hAnsiTheme="minorHAnsi" w:cstheme="minorHAnsi"/>
          <w:sz w:val="22"/>
          <w:szCs w:val="22"/>
        </w:rPr>
        <w:t>school</w:t>
      </w:r>
    </w:p>
    <w:p w:rsidR="00393E72" w:rsidRPr="002B25A9" w:rsidRDefault="00393E72" w:rsidP="00393E72">
      <w:pPr>
        <w:pStyle w:val="BodyText"/>
        <w:spacing w:before="2"/>
        <w:rPr>
          <w:rFonts w:asciiTheme="minorHAnsi" w:hAnsiTheme="minorHAnsi" w:cstheme="minorHAnsi"/>
          <w:b/>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6"/>
        <w:gridCol w:w="230"/>
      </w:tblGrid>
      <w:tr w:rsidR="00393E72" w:rsidRPr="002B25A9" w:rsidTr="002B25A9">
        <w:trPr>
          <w:gridAfter w:val="1"/>
          <w:wAfter w:w="230" w:type="dxa"/>
          <w:trHeight w:val="244"/>
        </w:trPr>
        <w:tc>
          <w:tcPr>
            <w:tcW w:w="9326" w:type="dxa"/>
          </w:tcPr>
          <w:p w:rsidR="00393E72" w:rsidRPr="002B25A9" w:rsidRDefault="00393E72" w:rsidP="00B231D2">
            <w:pPr>
              <w:pStyle w:val="TableParagraph"/>
              <w:spacing w:line="224" w:lineRule="exact"/>
              <w:ind w:left="107"/>
              <w:rPr>
                <w:rFonts w:asciiTheme="minorHAnsi" w:hAnsiTheme="minorHAnsi" w:cstheme="minorHAnsi"/>
                <w:b/>
              </w:rPr>
            </w:pPr>
            <w:r w:rsidRPr="002B25A9">
              <w:rPr>
                <w:rFonts w:asciiTheme="minorHAnsi" w:hAnsiTheme="minorHAnsi" w:cstheme="minorHAnsi"/>
                <w:b/>
              </w:rPr>
              <w:t>Standards of Behaviour expected of students</w:t>
            </w:r>
          </w:p>
        </w:tc>
      </w:tr>
      <w:tr w:rsidR="00393E72" w:rsidRPr="002B25A9" w:rsidTr="002B25A9">
        <w:trPr>
          <w:trHeight w:val="10784"/>
        </w:trPr>
        <w:tc>
          <w:tcPr>
            <w:tcW w:w="9556" w:type="dxa"/>
            <w:gridSpan w:val="2"/>
          </w:tcPr>
          <w:p w:rsidR="00393E72" w:rsidRPr="002B25A9" w:rsidRDefault="00393E72" w:rsidP="00B231D2">
            <w:pPr>
              <w:pStyle w:val="TableParagraph"/>
              <w:ind w:left="107"/>
              <w:rPr>
                <w:rFonts w:asciiTheme="minorHAnsi" w:hAnsiTheme="minorHAnsi" w:cstheme="minorHAnsi"/>
              </w:rPr>
            </w:pPr>
            <w:r w:rsidRPr="002B25A9">
              <w:rPr>
                <w:rFonts w:asciiTheme="minorHAnsi" w:hAnsiTheme="minorHAnsi" w:cstheme="minorHAnsi"/>
              </w:rPr>
              <w:lastRenderedPageBreak/>
              <w:t>Students are expected to comply with any control measures directed by the school to prevent the introduction and spread of COVID-19, including, but not limited to:</w:t>
            </w:r>
          </w:p>
          <w:p w:rsidR="00393E72" w:rsidRPr="002B25A9" w:rsidRDefault="00393E72" w:rsidP="00B231D2">
            <w:pPr>
              <w:pStyle w:val="TableParagraph"/>
              <w:spacing w:before="12"/>
              <w:ind w:left="0"/>
              <w:rPr>
                <w:rFonts w:asciiTheme="minorHAnsi" w:hAnsiTheme="minorHAnsi" w:cstheme="minorHAnsi"/>
                <w:b/>
              </w:rPr>
            </w:pPr>
          </w:p>
          <w:p w:rsidR="00393E72" w:rsidRPr="002B25A9" w:rsidRDefault="00393E72" w:rsidP="00B231D2">
            <w:pPr>
              <w:pStyle w:val="TableParagraph"/>
              <w:numPr>
                <w:ilvl w:val="0"/>
                <w:numId w:val="1"/>
              </w:numPr>
              <w:tabs>
                <w:tab w:val="left" w:pos="827"/>
                <w:tab w:val="left" w:pos="828"/>
              </w:tabs>
              <w:ind w:right="103"/>
              <w:rPr>
                <w:rFonts w:asciiTheme="minorHAnsi" w:hAnsiTheme="minorHAnsi" w:cstheme="minorHAnsi"/>
              </w:rPr>
            </w:pPr>
            <w:r w:rsidRPr="002B25A9">
              <w:rPr>
                <w:rFonts w:asciiTheme="minorHAnsi" w:hAnsiTheme="minorHAnsi" w:cstheme="minorHAnsi"/>
              </w:rPr>
              <w:t>maintaining a social-distance of at least 1 metre and where possible, 2 metres, from other students and</w:t>
            </w:r>
            <w:r w:rsidRPr="002B25A9">
              <w:rPr>
                <w:rFonts w:asciiTheme="minorHAnsi" w:hAnsiTheme="minorHAnsi" w:cstheme="minorHAnsi"/>
                <w:spacing w:val="-1"/>
              </w:rPr>
              <w:t xml:space="preserve"> </w:t>
            </w:r>
            <w:r w:rsidRPr="002B25A9">
              <w:rPr>
                <w:rFonts w:asciiTheme="minorHAnsi" w:hAnsiTheme="minorHAnsi" w:cstheme="minorHAnsi"/>
              </w:rPr>
              <w:t>staff;</w:t>
            </w:r>
          </w:p>
          <w:p w:rsidR="00393E72" w:rsidRPr="002B25A9" w:rsidRDefault="00393E72" w:rsidP="00B231D2">
            <w:pPr>
              <w:pStyle w:val="TableParagraph"/>
              <w:numPr>
                <w:ilvl w:val="0"/>
                <w:numId w:val="1"/>
              </w:numPr>
              <w:tabs>
                <w:tab w:val="left" w:pos="827"/>
                <w:tab w:val="left" w:pos="828"/>
              </w:tabs>
              <w:ind w:right="95"/>
              <w:rPr>
                <w:rFonts w:asciiTheme="minorHAnsi" w:hAnsiTheme="minorHAnsi" w:cstheme="minorHAnsi"/>
              </w:rPr>
            </w:pPr>
            <w:proofErr w:type="gramStart"/>
            <w:r w:rsidRPr="002B25A9">
              <w:rPr>
                <w:rFonts w:asciiTheme="minorHAnsi" w:hAnsiTheme="minorHAnsi" w:cstheme="minorHAnsi"/>
              </w:rPr>
              <w:t>wearing</w:t>
            </w:r>
            <w:proofErr w:type="gramEnd"/>
            <w:r w:rsidRPr="002B25A9">
              <w:rPr>
                <w:rFonts w:asciiTheme="minorHAnsi" w:hAnsiTheme="minorHAnsi" w:cstheme="minorHAnsi"/>
              </w:rPr>
              <w:t xml:space="preserve"> a face covering (applicable at post-primary level). All students at post-primary level,</w:t>
            </w:r>
            <w:r w:rsidRPr="002B25A9">
              <w:rPr>
                <w:rFonts w:asciiTheme="minorHAnsi" w:hAnsiTheme="minorHAnsi" w:cstheme="minorHAnsi"/>
                <w:spacing w:val="11"/>
              </w:rPr>
              <w:t xml:space="preserve"> </w:t>
            </w:r>
            <w:r w:rsidRPr="002B25A9">
              <w:rPr>
                <w:rFonts w:asciiTheme="minorHAnsi" w:hAnsiTheme="minorHAnsi" w:cstheme="minorHAnsi"/>
              </w:rPr>
              <w:t>are</w:t>
            </w:r>
            <w:r w:rsidRPr="002B25A9">
              <w:rPr>
                <w:rFonts w:asciiTheme="minorHAnsi" w:hAnsiTheme="minorHAnsi" w:cstheme="minorHAnsi"/>
                <w:spacing w:val="13"/>
              </w:rPr>
              <w:t xml:space="preserve"> </w:t>
            </w:r>
            <w:r w:rsidRPr="002B25A9">
              <w:rPr>
                <w:rFonts w:asciiTheme="minorHAnsi" w:hAnsiTheme="minorHAnsi" w:cstheme="minorHAnsi"/>
              </w:rPr>
              <w:t>required</w:t>
            </w:r>
            <w:r w:rsidRPr="002B25A9">
              <w:rPr>
                <w:rFonts w:asciiTheme="minorHAnsi" w:hAnsiTheme="minorHAnsi" w:cstheme="minorHAnsi"/>
                <w:spacing w:val="12"/>
              </w:rPr>
              <w:t xml:space="preserve"> </w:t>
            </w:r>
            <w:r w:rsidRPr="002B25A9">
              <w:rPr>
                <w:rFonts w:asciiTheme="minorHAnsi" w:hAnsiTheme="minorHAnsi" w:cstheme="minorHAnsi"/>
              </w:rPr>
              <w:t>to</w:t>
            </w:r>
            <w:r w:rsidRPr="002B25A9">
              <w:rPr>
                <w:rFonts w:asciiTheme="minorHAnsi" w:hAnsiTheme="minorHAnsi" w:cstheme="minorHAnsi"/>
                <w:spacing w:val="14"/>
              </w:rPr>
              <w:t xml:space="preserve"> </w:t>
            </w:r>
            <w:r w:rsidRPr="002B25A9">
              <w:rPr>
                <w:rFonts w:asciiTheme="minorHAnsi" w:hAnsiTheme="minorHAnsi" w:cstheme="minorHAnsi"/>
              </w:rPr>
              <w:t>wear</w:t>
            </w:r>
            <w:r w:rsidRPr="002B25A9">
              <w:rPr>
                <w:rFonts w:asciiTheme="minorHAnsi" w:hAnsiTheme="minorHAnsi" w:cstheme="minorHAnsi"/>
                <w:spacing w:val="11"/>
              </w:rPr>
              <w:t xml:space="preserve"> </w:t>
            </w:r>
            <w:r w:rsidRPr="002B25A9">
              <w:rPr>
                <w:rFonts w:asciiTheme="minorHAnsi" w:hAnsiTheme="minorHAnsi" w:cstheme="minorHAnsi"/>
              </w:rPr>
              <w:t>a</w:t>
            </w:r>
            <w:r w:rsidRPr="002B25A9">
              <w:rPr>
                <w:rFonts w:asciiTheme="minorHAnsi" w:hAnsiTheme="minorHAnsi" w:cstheme="minorHAnsi"/>
                <w:spacing w:val="13"/>
              </w:rPr>
              <w:t xml:space="preserve"> </w:t>
            </w:r>
            <w:r w:rsidRPr="002B25A9">
              <w:rPr>
                <w:rFonts w:asciiTheme="minorHAnsi" w:hAnsiTheme="minorHAnsi" w:cstheme="minorHAnsi"/>
              </w:rPr>
              <w:t>face</w:t>
            </w:r>
            <w:r w:rsidRPr="002B25A9">
              <w:rPr>
                <w:rFonts w:asciiTheme="minorHAnsi" w:hAnsiTheme="minorHAnsi" w:cstheme="minorHAnsi"/>
                <w:spacing w:val="15"/>
              </w:rPr>
              <w:t xml:space="preserve"> </w:t>
            </w:r>
            <w:r w:rsidRPr="002B25A9">
              <w:rPr>
                <w:rFonts w:asciiTheme="minorHAnsi" w:hAnsiTheme="minorHAnsi" w:cstheme="minorHAnsi"/>
              </w:rPr>
              <w:t>covering</w:t>
            </w:r>
            <w:r w:rsidRPr="002B25A9">
              <w:rPr>
                <w:rFonts w:asciiTheme="minorHAnsi" w:hAnsiTheme="minorHAnsi" w:cstheme="minorHAnsi"/>
                <w:spacing w:val="12"/>
              </w:rPr>
              <w:t xml:space="preserve"> </w:t>
            </w:r>
            <w:r w:rsidRPr="002B25A9">
              <w:rPr>
                <w:rFonts w:asciiTheme="minorHAnsi" w:hAnsiTheme="minorHAnsi" w:cstheme="minorHAnsi"/>
              </w:rPr>
              <w:t>subject</w:t>
            </w:r>
            <w:r w:rsidRPr="002B25A9">
              <w:rPr>
                <w:rFonts w:asciiTheme="minorHAnsi" w:hAnsiTheme="minorHAnsi" w:cstheme="minorHAnsi"/>
                <w:spacing w:val="14"/>
              </w:rPr>
              <w:t xml:space="preserve"> </w:t>
            </w:r>
            <w:r w:rsidRPr="002B25A9">
              <w:rPr>
                <w:rFonts w:asciiTheme="minorHAnsi" w:hAnsiTheme="minorHAnsi" w:cstheme="minorHAnsi"/>
              </w:rPr>
              <w:t>to</w:t>
            </w:r>
            <w:r w:rsidRPr="002B25A9">
              <w:rPr>
                <w:rFonts w:asciiTheme="minorHAnsi" w:hAnsiTheme="minorHAnsi" w:cstheme="minorHAnsi"/>
                <w:spacing w:val="12"/>
              </w:rPr>
              <w:t xml:space="preserve"> </w:t>
            </w:r>
            <w:r w:rsidRPr="002B25A9">
              <w:rPr>
                <w:rFonts w:asciiTheme="minorHAnsi" w:hAnsiTheme="minorHAnsi" w:cstheme="minorHAnsi"/>
              </w:rPr>
              <w:t>a</w:t>
            </w:r>
            <w:r w:rsidRPr="002B25A9">
              <w:rPr>
                <w:rFonts w:asciiTheme="minorHAnsi" w:hAnsiTheme="minorHAnsi" w:cstheme="minorHAnsi"/>
                <w:spacing w:val="16"/>
              </w:rPr>
              <w:t xml:space="preserve"> </w:t>
            </w:r>
            <w:r w:rsidRPr="002B25A9">
              <w:rPr>
                <w:rFonts w:asciiTheme="minorHAnsi" w:hAnsiTheme="minorHAnsi" w:cstheme="minorHAnsi"/>
              </w:rPr>
              <w:t>limited</w:t>
            </w:r>
            <w:r w:rsidRPr="002B25A9">
              <w:rPr>
                <w:rFonts w:asciiTheme="minorHAnsi" w:hAnsiTheme="minorHAnsi" w:cstheme="minorHAnsi"/>
                <w:spacing w:val="13"/>
              </w:rPr>
              <w:t xml:space="preserve"> </w:t>
            </w:r>
            <w:r w:rsidRPr="002B25A9">
              <w:rPr>
                <w:rFonts w:asciiTheme="minorHAnsi" w:hAnsiTheme="minorHAnsi" w:cstheme="minorHAnsi"/>
              </w:rPr>
              <w:t>number</w:t>
            </w:r>
            <w:r w:rsidRPr="002B25A9">
              <w:rPr>
                <w:rFonts w:asciiTheme="minorHAnsi" w:hAnsiTheme="minorHAnsi" w:cstheme="minorHAnsi"/>
                <w:spacing w:val="12"/>
              </w:rPr>
              <w:t xml:space="preserve"> </w:t>
            </w:r>
            <w:r w:rsidRPr="002B25A9">
              <w:rPr>
                <w:rFonts w:asciiTheme="minorHAnsi" w:hAnsiTheme="minorHAnsi" w:cstheme="minorHAnsi"/>
              </w:rPr>
              <w:t>of</w:t>
            </w:r>
            <w:r w:rsidRPr="002B25A9">
              <w:rPr>
                <w:rFonts w:asciiTheme="minorHAnsi" w:hAnsiTheme="minorHAnsi" w:cstheme="minorHAnsi"/>
                <w:spacing w:val="14"/>
              </w:rPr>
              <w:t xml:space="preserve"> </w:t>
            </w:r>
            <w:r w:rsidRPr="002B25A9">
              <w:rPr>
                <w:rFonts w:asciiTheme="minorHAnsi" w:hAnsiTheme="minorHAnsi" w:cstheme="minorHAnsi"/>
              </w:rPr>
              <w:t>exceptions</w:t>
            </w:r>
            <w:r w:rsidRPr="002B25A9">
              <w:rPr>
                <w:rFonts w:asciiTheme="minorHAnsi" w:hAnsiTheme="minorHAnsi" w:cstheme="minorHAnsi"/>
                <w:spacing w:val="14"/>
              </w:rPr>
              <w:t xml:space="preserve"> </w:t>
            </w:r>
            <w:r w:rsidRPr="002B25A9">
              <w:rPr>
                <w:rFonts w:asciiTheme="minorHAnsi" w:hAnsiTheme="minorHAnsi" w:cstheme="minorHAnsi"/>
              </w:rPr>
              <w:t>set</w:t>
            </w:r>
          </w:p>
          <w:p w:rsidR="00393E72" w:rsidRDefault="00393E72" w:rsidP="00B231D2">
            <w:pPr>
              <w:pStyle w:val="TableParagraph"/>
              <w:spacing w:line="252" w:lineRule="exact"/>
              <w:rPr>
                <w:rFonts w:asciiTheme="minorHAnsi" w:hAnsiTheme="minorHAnsi" w:cstheme="minorHAnsi"/>
              </w:rPr>
            </w:pPr>
            <w:proofErr w:type="gramStart"/>
            <w:r w:rsidRPr="002B25A9">
              <w:rPr>
                <w:rFonts w:asciiTheme="minorHAnsi" w:hAnsiTheme="minorHAnsi" w:cstheme="minorHAnsi"/>
              </w:rPr>
              <w:t>out</w:t>
            </w:r>
            <w:proofErr w:type="gramEnd"/>
            <w:r w:rsidRPr="002B25A9">
              <w:rPr>
                <w:rFonts w:asciiTheme="minorHAnsi" w:hAnsiTheme="minorHAnsi" w:cstheme="minorHAnsi"/>
              </w:rPr>
              <w:t xml:space="preserve"> in relevant Department of Education guidance. Face coverings must not contain any</w:t>
            </w:r>
          </w:p>
          <w:p w:rsidR="002B25A9" w:rsidRPr="002B25A9" w:rsidRDefault="002B25A9" w:rsidP="002B25A9">
            <w:pPr>
              <w:pStyle w:val="BodyText"/>
              <w:spacing w:before="30"/>
              <w:ind w:left="933"/>
              <w:rPr>
                <w:rFonts w:asciiTheme="minorHAnsi" w:hAnsiTheme="minorHAnsi" w:cstheme="minorHAnsi"/>
                <w:sz w:val="22"/>
                <w:szCs w:val="22"/>
              </w:rPr>
            </w:pPr>
            <w:proofErr w:type="gramStart"/>
            <w:r>
              <w:rPr>
                <w:rFonts w:asciiTheme="minorHAnsi" w:hAnsiTheme="minorHAnsi" w:cstheme="minorHAnsi"/>
                <w:sz w:val="22"/>
                <w:szCs w:val="22"/>
              </w:rPr>
              <w:t>s</w:t>
            </w:r>
            <w:r w:rsidRPr="002B25A9">
              <w:rPr>
                <w:rFonts w:asciiTheme="minorHAnsi" w:hAnsiTheme="minorHAnsi" w:cstheme="minorHAnsi"/>
                <w:sz w:val="22"/>
                <w:szCs w:val="22"/>
              </w:rPr>
              <w:t>logans/logos/images</w:t>
            </w:r>
            <w:proofErr w:type="gramEnd"/>
            <w:r w:rsidRPr="002B25A9">
              <w:rPr>
                <w:rFonts w:asciiTheme="minorHAnsi" w:hAnsiTheme="minorHAnsi" w:cstheme="minorHAnsi"/>
                <w:sz w:val="22"/>
                <w:szCs w:val="22"/>
              </w:rPr>
              <w:t xml:space="preserve"> that may cause upset or be deemed offensive to any member of the school community.</w:t>
            </w:r>
          </w:p>
          <w:p w:rsidR="002B25A9" w:rsidRPr="002B25A9" w:rsidRDefault="002B25A9" w:rsidP="002B25A9">
            <w:pPr>
              <w:pStyle w:val="ListParagraph"/>
              <w:numPr>
                <w:ilvl w:val="1"/>
                <w:numId w:val="3"/>
              </w:numPr>
              <w:tabs>
                <w:tab w:val="left" w:pos="933"/>
                <w:tab w:val="left" w:pos="934"/>
              </w:tabs>
              <w:spacing w:before="3" w:line="255" w:lineRule="exact"/>
              <w:ind w:hanging="361"/>
              <w:rPr>
                <w:rFonts w:asciiTheme="minorHAnsi" w:hAnsiTheme="minorHAnsi" w:cstheme="minorHAnsi"/>
              </w:rPr>
            </w:pPr>
            <w:proofErr w:type="gramStart"/>
            <w:r w:rsidRPr="002B25A9">
              <w:rPr>
                <w:rFonts w:asciiTheme="minorHAnsi" w:hAnsiTheme="minorHAnsi" w:cstheme="minorHAnsi"/>
              </w:rPr>
              <w:t>performing</w:t>
            </w:r>
            <w:proofErr w:type="gramEnd"/>
            <w:r w:rsidRPr="002B25A9">
              <w:rPr>
                <w:rFonts w:asciiTheme="minorHAnsi" w:hAnsiTheme="minorHAnsi" w:cstheme="minorHAnsi"/>
              </w:rPr>
              <w:t xml:space="preserve"> hand hygiene with a hand sanitiser on entering the</w:t>
            </w:r>
            <w:r w:rsidRPr="002B25A9">
              <w:rPr>
                <w:rFonts w:asciiTheme="minorHAnsi" w:hAnsiTheme="minorHAnsi" w:cstheme="minorHAnsi"/>
                <w:spacing w:val="-6"/>
              </w:rPr>
              <w:t xml:space="preserve"> </w:t>
            </w:r>
            <w:r w:rsidRPr="002B25A9">
              <w:rPr>
                <w:rFonts w:asciiTheme="minorHAnsi" w:hAnsiTheme="minorHAnsi" w:cstheme="minorHAnsi"/>
              </w:rPr>
              <w:t>school.</w:t>
            </w:r>
          </w:p>
          <w:p w:rsidR="002B25A9" w:rsidRPr="002B25A9" w:rsidRDefault="002B25A9" w:rsidP="002B25A9">
            <w:pPr>
              <w:pStyle w:val="ListParagraph"/>
              <w:numPr>
                <w:ilvl w:val="1"/>
                <w:numId w:val="3"/>
              </w:numPr>
              <w:tabs>
                <w:tab w:val="left" w:pos="933"/>
                <w:tab w:val="left" w:pos="934"/>
              </w:tabs>
              <w:ind w:right="1"/>
              <w:rPr>
                <w:rFonts w:asciiTheme="minorHAnsi" w:hAnsiTheme="minorHAnsi" w:cstheme="minorHAnsi"/>
              </w:rPr>
            </w:pPr>
            <w:r w:rsidRPr="002B25A9">
              <w:rPr>
                <w:rFonts w:asciiTheme="minorHAnsi" w:hAnsiTheme="minorHAnsi" w:cstheme="minorHAnsi"/>
              </w:rPr>
              <w:t>repeating</w:t>
            </w:r>
            <w:r w:rsidRPr="002B25A9">
              <w:rPr>
                <w:rFonts w:asciiTheme="minorHAnsi" w:hAnsiTheme="minorHAnsi" w:cstheme="minorHAnsi"/>
                <w:spacing w:val="-3"/>
              </w:rPr>
              <w:t xml:space="preserve"> </w:t>
            </w:r>
            <w:r w:rsidRPr="002B25A9">
              <w:rPr>
                <w:rFonts w:asciiTheme="minorHAnsi" w:hAnsiTheme="minorHAnsi" w:cstheme="minorHAnsi"/>
              </w:rPr>
              <w:t>hand-hygiene</w:t>
            </w:r>
            <w:r w:rsidRPr="002B25A9">
              <w:rPr>
                <w:rFonts w:asciiTheme="minorHAnsi" w:hAnsiTheme="minorHAnsi" w:cstheme="minorHAnsi"/>
                <w:spacing w:val="-3"/>
              </w:rPr>
              <w:t xml:space="preserve"> </w:t>
            </w:r>
            <w:r w:rsidRPr="002B25A9">
              <w:rPr>
                <w:rFonts w:asciiTheme="minorHAnsi" w:hAnsiTheme="minorHAnsi" w:cstheme="minorHAnsi"/>
              </w:rPr>
              <w:t>at</w:t>
            </w:r>
            <w:r w:rsidRPr="002B25A9">
              <w:rPr>
                <w:rFonts w:asciiTheme="minorHAnsi" w:hAnsiTheme="minorHAnsi" w:cstheme="minorHAnsi"/>
                <w:spacing w:val="-3"/>
              </w:rPr>
              <w:t xml:space="preserve"> </w:t>
            </w:r>
            <w:r w:rsidRPr="002B25A9">
              <w:rPr>
                <w:rFonts w:asciiTheme="minorHAnsi" w:hAnsiTheme="minorHAnsi" w:cstheme="minorHAnsi"/>
              </w:rPr>
              <w:t>regular</w:t>
            </w:r>
            <w:r w:rsidRPr="002B25A9">
              <w:rPr>
                <w:rFonts w:asciiTheme="minorHAnsi" w:hAnsiTheme="minorHAnsi" w:cstheme="minorHAnsi"/>
                <w:spacing w:val="-2"/>
              </w:rPr>
              <w:t xml:space="preserve"> </w:t>
            </w:r>
            <w:r w:rsidRPr="002B25A9">
              <w:rPr>
                <w:rFonts w:asciiTheme="minorHAnsi" w:hAnsiTheme="minorHAnsi" w:cstheme="minorHAnsi"/>
              </w:rPr>
              <w:t>intervals</w:t>
            </w:r>
            <w:r w:rsidRPr="002B25A9">
              <w:rPr>
                <w:rFonts w:asciiTheme="minorHAnsi" w:hAnsiTheme="minorHAnsi" w:cstheme="minorHAnsi"/>
                <w:spacing w:val="-4"/>
              </w:rPr>
              <w:t xml:space="preserve"> </w:t>
            </w:r>
            <w:r w:rsidRPr="002B25A9">
              <w:rPr>
                <w:rFonts w:asciiTheme="minorHAnsi" w:hAnsiTheme="minorHAnsi" w:cstheme="minorHAnsi"/>
              </w:rPr>
              <w:t>throughout</w:t>
            </w:r>
            <w:r w:rsidRPr="002B25A9">
              <w:rPr>
                <w:rFonts w:asciiTheme="minorHAnsi" w:hAnsiTheme="minorHAnsi" w:cstheme="minorHAnsi"/>
                <w:spacing w:val="-2"/>
              </w:rPr>
              <w:t xml:space="preserve"> </w:t>
            </w:r>
            <w:r w:rsidRPr="002B25A9">
              <w:rPr>
                <w:rFonts w:asciiTheme="minorHAnsi" w:hAnsiTheme="minorHAnsi" w:cstheme="minorHAnsi"/>
              </w:rPr>
              <w:t>the</w:t>
            </w:r>
            <w:r w:rsidRPr="002B25A9">
              <w:rPr>
                <w:rFonts w:asciiTheme="minorHAnsi" w:hAnsiTheme="minorHAnsi" w:cstheme="minorHAnsi"/>
                <w:spacing w:val="-8"/>
              </w:rPr>
              <w:t xml:space="preserve"> </w:t>
            </w:r>
            <w:r w:rsidRPr="002B25A9">
              <w:rPr>
                <w:rFonts w:asciiTheme="minorHAnsi" w:hAnsiTheme="minorHAnsi" w:cstheme="minorHAnsi"/>
              </w:rPr>
              <w:t>school</w:t>
            </w:r>
            <w:r w:rsidRPr="002B25A9">
              <w:rPr>
                <w:rFonts w:asciiTheme="minorHAnsi" w:hAnsiTheme="minorHAnsi" w:cstheme="minorHAnsi"/>
                <w:spacing w:val="-3"/>
              </w:rPr>
              <w:t xml:space="preserve"> </w:t>
            </w:r>
            <w:r w:rsidRPr="002B25A9">
              <w:rPr>
                <w:rFonts w:asciiTheme="minorHAnsi" w:hAnsiTheme="minorHAnsi" w:cstheme="minorHAnsi"/>
              </w:rPr>
              <w:t>day</w:t>
            </w:r>
            <w:r w:rsidRPr="002B25A9">
              <w:rPr>
                <w:rFonts w:asciiTheme="minorHAnsi" w:hAnsiTheme="minorHAnsi" w:cstheme="minorHAnsi"/>
                <w:spacing w:val="-1"/>
              </w:rPr>
              <w:t xml:space="preserve"> </w:t>
            </w:r>
            <w:r w:rsidRPr="002B25A9">
              <w:rPr>
                <w:rFonts w:asciiTheme="minorHAnsi" w:hAnsiTheme="minorHAnsi" w:cstheme="minorHAnsi"/>
              </w:rPr>
              <w:t>and</w:t>
            </w:r>
            <w:r w:rsidRPr="002B25A9">
              <w:rPr>
                <w:rFonts w:asciiTheme="minorHAnsi" w:hAnsiTheme="minorHAnsi" w:cstheme="minorHAnsi"/>
                <w:spacing w:val="-3"/>
              </w:rPr>
              <w:t xml:space="preserve"> </w:t>
            </w:r>
            <w:r w:rsidRPr="002B25A9">
              <w:rPr>
                <w:rFonts w:asciiTheme="minorHAnsi" w:hAnsiTheme="minorHAnsi" w:cstheme="minorHAnsi"/>
              </w:rPr>
              <w:t>when</w:t>
            </w:r>
            <w:r w:rsidRPr="002B25A9">
              <w:rPr>
                <w:rFonts w:asciiTheme="minorHAnsi" w:hAnsiTheme="minorHAnsi" w:cstheme="minorHAnsi"/>
                <w:spacing w:val="-2"/>
              </w:rPr>
              <w:t xml:space="preserve"> </w:t>
            </w:r>
            <w:r w:rsidRPr="002B25A9">
              <w:rPr>
                <w:rFonts w:asciiTheme="minorHAnsi" w:hAnsiTheme="minorHAnsi" w:cstheme="minorHAnsi"/>
              </w:rPr>
              <w:t>directed</w:t>
            </w:r>
            <w:r w:rsidRPr="002B25A9">
              <w:rPr>
                <w:rFonts w:asciiTheme="minorHAnsi" w:hAnsiTheme="minorHAnsi" w:cstheme="minorHAnsi"/>
                <w:spacing w:val="-3"/>
              </w:rPr>
              <w:t xml:space="preserve"> </w:t>
            </w:r>
            <w:r w:rsidRPr="002B25A9">
              <w:rPr>
                <w:rFonts w:asciiTheme="minorHAnsi" w:hAnsiTheme="minorHAnsi" w:cstheme="minorHAnsi"/>
              </w:rPr>
              <w:t>by</w:t>
            </w:r>
            <w:r w:rsidRPr="002B25A9">
              <w:rPr>
                <w:rFonts w:asciiTheme="minorHAnsi" w:hAnsiTheme="minorHAnsi" w:cstheme="minorHAnsi"/>
                <w:spacing w:val="-4"/>
              </w:rPr>
              <w:t xml:space="preserve"> </w:t>
            </w:r>
            <w:r w:rsidRPr="002B25A9">
              <w:rPr>
                <w:rFonts w:asciiTheme="minorHAnsi" w:hAnsiTheme="minorHAnsi" w:cstheme="minorHAnsi"/>
              </w:rPr>
              <w:t>school staff;</w:t>
            </w:r>
          </w:p>
          <w:p w:rsidR="002B25A9" w:rsidRPr="002B25A9" w:rsidRDefault="002B25A9" w:rsidP="002B25A9">
            <w:pPr>
              <w:pStyle w:val="ListParagraph"/>
              <w:numPr>
                <w:ilvl w:val="1"/>
                <w:numId w:val="3"/>
              </w:numPr>
              <w:tabs>
                <w:tab w:val="left" w:pos="933"/>
                <w:tab w:val="left" w:pos="934"/>
              </w:tabs>
              <w:ind w:hanging="361"/>
              <w:rPr>
                <w:rFonts w:asciiTheme="minorHAnsi" w:hAnsiTheme="minorHAnsi" w:cstheme="minorHAnsi"/>
              </w:rPr>
            </w:pPr>
            <w:proofErr w:type="gramStart"/>
            <w:r w:rsidRPr="002B25A9">
              <w:rPr>
                <w:rFonts w:asciiTheme="minorHAnsi" w:hAnsiTheme="minorHAnsi" w:cstheme="minorHAnsi"/>
              </w:rPr>
              <w:t>maintaining</w:t>
            </w:r>
            <w:proofErr w:type="gramEnd"/>
            <w:r w:rsidRPr="002B25A9">
              <w:rPr>
                <w:rFonts w:asciiTheme="minorHAnsi" w:hAnsiTheme="minorHAnsi" w:cstheme="minorHAnsi"/>
              </w:rPr>
              <w:t xml:space="preserve"> good respiratory-hygiene. In this regard students</w:t>
            </w:r>
            <w:r w:rsidRPr="002B25A9">
              <w:rPr>
                <w:rFonts w:asciiTheme="minorHAnsi" w:hAnsiTheme="minorHAnsi" w:cstheme="minorHAnsi"/>
                <w:spacing w:val="-5"/>
              </w:rPr>
              <w:t xml:space="preserve"> </w:t>
            </w:r>
            <w:r w:rsidRPr="002B25A9">
              <w:rPr>
                <w:rFonts w:asciiTheme="minorHAnsi" w:hAnsiTheme="minorHAnsi" w:cstheme="minorHAnsi"/>
              </w:rPr>
              <w:t>should:</w:t>
            </w:r>
          </w:p>
          <w:p w:rsidR="002B25A9" w:rsidRPr="002B25A9" w:rsidRDefault="002B25A9" w:rsidP="002B25A9">
            <w:pPr>
              <w:pStyle w:val="BodyText"/>
              <w:spacing w:before="4"/>
              <w:rPr>
                <w:rFonts w:asciiTheme="minorHAnsi" w:hAnsiTheme="minorHAnsi" w:cstheme="minorHAnsi"/>
                <w:sz w:val="22"/>
                <w:szCs w:val="22"/>
              </w:rPr>
            </w:pPr>
          </w:p>
          <w:p w:rsidR="002B25A9" w:rsidRPr="002B25A9" w:rsidRDefault="002B25A9" w:rsidP="002B25A9">
            <w:pPr>
              <w:pStyle w:val="ListParagraph"/>
              <w:numPr>
                <w:ilvl w:val="2"/>
                <w:numId w:val="3"/>
              </w:numPr>
              <w:tabs>
                <w:tab w:val="left" w:pos="1653"/>
                <w:tab w:val="left" w:pos="1654"/>
              </w:tabs>
              <w:spacing w:before="1" w:line="232" w:lineRule="auto"/>
              <w:ind w:right="8"/>
              <w:rPr>
                <w:rFonts w:asciiTheme="minorHAnsi" w:hAnsiTheme="minorHAnsi" w:cstheme="minorHAnsi"/>
              </w:rPr>
            </w:pPr>
            <w:r w:rsidRPr="002B25A9">
              <w:rPr>
                <w:rFonts w:asciiTheme="minorHAnsi" w:hAnsiTheme="minorHAnsi" w:cstheme="minorHAnsi"/>
              </w:rPr>
              <w:t>cover nose/mouth with a tissue when coughing/sneezing and dispose of used tissue in waste bin and perform hand</w:t>
            </w:r>
            <w:r w:rsidRPr="002B25A9">
              <w:rPr>
                <w:rFonts w:asciiTheme="minorHAnsi" w:hAnsiTheme="minorHAnsi" w:cstheme="minorHAnsi"/>
                <w:spacing w:val="-4"/>
              </w:rPr>
              <w:t xml:space="preserve"> </w:t>
            </w:r>
            <w:r w:rsidRPr="002B25A9">
              <w:rPr>
                <w:rFonts w:asciiTheme="minorHAnsi" w:hAnsiTheme="minorHAnsi" w:cstheme="minorHAnsi"/>
              </w:rPr>
              <w:t>hygiene</w:t>
            </w:r>
          </w:p>
          <w:p w:rsidR="002B25A9" w:rsidRPr="002B25A9" w:rsidRDefault="002B25A9" w:rsidP="002B25A9">
            <w:pPr>
              <w:pStyle w:val="ListParagraph"/>
              <w:numPr>
                <w:ilvl w:val="2"/>
                <w:numId w:val="3"/>
              </w:numPr>
              <w:tabs>
                <w:tab w:val="left" w:pos="1653"/>
                <w:tab w:val="left" w:pos="1654"/>
              </w:tabs>
              <w:spacing w:before="5" w:line="235" w:lineRule="auto"/>
              <w:rPr>
                <w:rFonts w:asciiTheme="minorHAnsi" w:hAnsiTheme="minorHAnsi" w:cstheme="minorHAnsi"/>
              </w:rPr>
            </w:pPr>
            <w:proofErr w:type="gramStart"/>
            <w:r w:rsidRPr="002B25A9">
              <w:rPr>
                <w:rFonts w:asciiTheme="minorHAnsi" w:hAnsiTheme="minorHAnsi" w:cstheme="minorHAnsi"/>
              </w:rPr>
              <w:t>cough</w:t>
            </w:r>
            <w:proofErr w:type="gramEnd"/>
            <w:r w:rsidRPr="002B25A9">
              <w:rPr>
                <w:rFonts w:asciiTheme="minorHAnsi" w:hAnsiTheme="minorHAnsi" w:cstheme="minorHAnsi"/>
                <w:spacing w:val="-4"/>
              </w:rPr>
              <w:t xml:space="preserve"> </w:t>
            </w:r>
            <w:r w:rsidRPr="002B25A9">
              <w:rPr>
                <w:rFonts w:asciiTheme="minorHAnsi" w:hAnsiTheme="minorHAnsi" w:cstheme="minorHAnsi"/>
              </w:rPr>
              <w:t>or</w:t>
            </w:r>
            <w:r w:rsidRPr="002B25A9">
              <w:rPr>
                <w:rFonts w:asciiTheme="minorHAnsi" w:hAnsiTheme="minorHAnsi" w:cstheme="minorHAnsi"/>
                <w:spacing w:val="-4"/>
              </w:rPr>
              <w:t xml:space="preserve"> </w:t>
            </w:r>
            <w:r w:rsidRPr="002B25A9">
              <w:rPr>
                <w:rFonts w:asciiTheme="minorHAnsi" w:hAnsiTheme="minorHAnsi" w:cstheme="minorHAnsi"/>
              </w:rPr>
              <w:t>sneeze</w:t>
            </w:r>
            <w:r w:rsidRPr="002B25A9">
              <w:rPr>
                <w:rFonts w:asciiTheme="minorHAnsi" w:hAnsiTheme="minorHAnsi" w:cstheme="minorHAnsi"/>
                <w:spacing w:val="-5"/>
              </w:rPr>
              <w:t xml:space="preserve"> </w:t>
            </w:r>
            <w:r w:rsidRPr="002B25A9">
              <w:rPr>
                <w:rFonts w:asciiTheme="minorHAnsi" w:hAnsiTheme="minorHAnsi" w:cstheme="minorHAnsi"/>
              </w:rPr>
              <w:t>into</w:t>
            </w:r>
            <w:r w:rsidRPr="002B25A9">
              <w:rPr>
                <w:rFonts w:asciiTheme="minorHAnsi" w:hAnsiTheme="minorHAnsi" w:cstheme="minorHAnsi"/>
                <w:spacing w:val="-4"/>
              </w:rPr>
              <w:t xml:space="preserve"> </w:t>
            </w:r>
            <w:r w:rsidRPr="002B25A9">
              <w:rPr>
                <w:rFonts w:asciiTheme="minorHAnsi" w:hAnsiTheme="minorHAnsi" w:cstheme="minorHAnsi"/>
              </w:rPr>
              <w:t>the</w:t>
            </w:r>
            <w:r w:rsidRPr="002B25A9">
              <w:rPr>
                <w:rFonts w:asciiTheme="minorHAnsi" w:hAnsiTheme="minorHAnsi" w:cstheme="minorHAnsi"/>
                <w:spacing w:val="-4"/>
              </w:rPr>
              <w:t xml:space="preserve"> </w:t>
            </w:r>
            <w:r w:rsidRPr="002B25A9">
              <w:rPr>
                <w:rFonts w:asciiTheme="minorHAnsi" w:hAnsiTheme="minorHAnsi" w:cstheme="minorHAnsi"/>
              </w:rPr>
              <w:t>inner</w:t>
            </w:r>
            <w:r w:rsidRPr="002B25A9">
              <w:rPr>
                <w:rFonts w:asciiTheme="minorHAnsi" w:hAnsiTheme="minorHAnsi" w:cstheme="minorHAnsi"/>
                <w:spacing w:val="-4"/>
              </w:rPr>
              <w:t xml:space="preserve"> </w:t>
            </w:r>
            <w:r w:rsidRPr="002B25A9">
              <w:rPr>
                <w:rFonts w:asciiTheme="minorHAnsi" w:hAnsiTheme="minorHAnsi" w:cstheme="minorHAnsi"/>
              </w:rPr>
              <w:t>elbow</w:t>
            </w:r>
            <w:r w:rsidRPr="002B25A9">
              <w:rPr>
                <w:rFonts w:asciiTheme="minorHAnsi" w:hAnsiTheme="minorHAnsi" w:cstheme="minorHAnsi"/>
                <w:spacing w:val="-5"/>
              </w:rPr>
              <w:t xml:space="preserve"> </w:t>
            </w:r>
            <w:r w:rsidRPr="002B25A9">
              <w:rPr>
                <w:rFonts w:asciiTheme="minorHAnsi" w:hAnsiTheme="minorHAnsi" w:cstheme="minorHAnsi"/>
              </w:rPr>
              <w:t>(upper</w:t>
            </w:r>
            <w:r w:rsidRPr="002B25A9">
              <w:rPr>
                <w:rFonts w:asciiTheme="minorHAnsi" w:hAnsiTheme="minorHAnsi" w:cstheme="minorHAnsi"/>
                <w:spacing w:val="-4"/>
              </w:rPr>
              <w:t xml:space="preserve"> </w:t>
            </w:r>
            <w:r w:rsidRPr="002B25A9">
              <w:rPr>
                <w:rFonts w:asciiTheme="minorHAnsi" w:hAnsiTheme="minorHAnsi" w:cstheme="minorHAnsi"/>
              </w:rPr>
              <w:t>sleeve)</w:t>
            </w:r>
            <w:r w:rsidRPr="002B25A9">
              <w:rPr>
                <w:rFonts w:asciiTheme="minorHAnsi" w:hAnsiTheme="minorHAnsi" w:cstheme="minorHAnsi"/>
                <w:spacing w:val="-4"/>
              </w:rPr>
              <w:t xml:space="preserve"> </w:t>
            </w:r>
            <w:r w:rsidRPr="002B25A9">
              <w:rPr>
                <w:rFonts w:asciiTheme="minorHAnsi" w:hAnsiTheme="minorHAnsi" w:cstheme="minorHAnsi"/>
              </w:rPr>
              <w:t>rather</w:t>
            </w:r>
            <w:r w:rsidRPr="002B25A9">
              <w:rPr>
                <w:rFonts w:asciiTheme="minorHAnsi" w:hAnsiTheme="minorHAnsi" w:cstheme="minorHAnsi"/>
                <w:spacing w:val="-2"/>
              </w:rPr>
              <w:t xml:space="preserve"> </w:t>
            </w:r>
            <w:r w:rsidRPr="002B25A9">
              <w:rPr>
                <w:rFonts w:asciiTheme="minorHAnsi" w:hAnsiTheme="minorHAnsi" w:cstheme="minorHAnsi"/>
              </w:rPr>
              <w:t>than</w:t>
            </w:r>
            <w:r w:rsidRPr="002B25A9">
              <w:rPr>
                <w:rFonts w:asciiTheme="minorHAnsi" w:hAnsiTheme="minorHAnsi" w:cstheme="minorHAnsi"/>
                <w:spacing w:val="-3"/>
              </w:rPr>
              <w:t xml:space="preserve"> </w:t>
            </w:r>
            <w:r w:rsidRPr="002B25A9">
              <w:rPr>
                <w:rFonts w:asciiTheme="minorHAnsi" w:hAnsiTheme="minorHAnsi" w:cstheme="minorHAnsi"/>
              </w:rPr>
              <w:t>into</w:t>
            </w:r>
            <w:r w:rsidRPr="002B25A9">
              <w:rPr>
                <w:rFonts w:asciiTheme="minorHAnsi" w:hAnsiTheme="minorHAnsi" w:cstheme="minorHAnsi"/>
                <w:spacing w:val="-4"/>
              </w:rPr>
              <w:t xml:space="preserve"> </w:t>
            </w:r>
            <w:r w:rsidRPr="002B25A9">
              <w:rPr>
                <w:rFonts w:asciiTheme="minorHAnsi" w:hAnsiTheme="minorHAnsi" w:cstheme="minorHAnsi"/>
              </w:rPr>
              <w:t>the</w:t>
            </w:r>
            <w:r w:rsidRPr="002B25A9">
              <w:rPr>
                <w:rFonts w:asciiTheme="minorHAnsi" w:hAnsiTheme="minorHAnsi" w:cstheme="minorHAnsi"/>
                <w:spacing w:val="-5"/>
              </w:rPr>
              <w:t xml:space="preserve"> </w:t>
            </w:r>
            <w:r w:rsidRPr="002B25A9">
              <w:rPr>
                <w:rFonts w:asciiTheme="minorHAnsi" w:hAnsiTheme="minorHAnsi" w:cstheme="minorHAnsi"/>
              </w:rPr>
              <w:t>hand,</w:t>
            </w:r>
            <w:r w:rsidRPr="002B25A9">
              <w:rPr>
                <w:rFonts w:asciiTheme="minorHAnsi" w:hAnsiTheme="minorHAnsi" w:cstheme="minorHAnsi"/>
                <w:spacing w:val="-3"/>
              </w:rPr>
              <w:t xml:space="preserve"> </w:t>
            </w:r>
            <w:r w:rsidRPr="002B25A9">
              <w:rPr>
                <w:rFonts w:asciiTheme="minorHAnsi" w:hAnsiTheme="minorHAnsi" w:cstheme="minorHAnsi"/>
              </w:rPr>
              <w:t>if</w:t>
            </w:r>
            <w:r w:rsidRPr="002B25A9">
              <w:rPr>
                <w:rFonts w:asciiTheme="minorHAnsi" w:hAnsiTheme="minorHAnsi" w:cstheme="minorHAnsi"/>
                <w:spacing w:val="-5"/>
              </w:rPr>
              <w:t xml:space="preserve"> </w:t>
            </w:r>
            <w:r w:rsidRPr="002B25A9">
              <w:rPr>
                <w:rFonts w:asciiTheme="minorHAnsi" w:hAnsiTheme="minorHAnsi" w:cstheme="minorHAnsi"/>
              </w:rPr>
              <w:t>no</w:t>
            </w:r>
            <w:r w:rsidRPr="002B25A9">
              <w:rPr>
                <w:rFonts w:asciiTheme="minorHAnsi" w:hAnsiTheme="minorHAnsi" w:cstheme="minorHAnsi"/>
                <w:spacing w:val="-4"/>
              </w:rPr>
              <w:t xml:space="preserve"> </w:t>
            </w:r>
            <w:r w:rsidRPr="002B25A9">
              <w:rPr>
                <w:rFonts w:asciiTheme="minorHAnsi" w:hAnsiTheme="minorHAnsi" w:cstheme="minorHAnsi"/>
              </w:rPr>
              <w:t>tissues are</w:t>
            </w:r>
            <w:r w:rsidRPr="002B25A9">
              <w:rPr>
                <w:rFonts w:asciiTheme="minorHAnsi" w:hAnsiTheme="minorHAnsi" w:cstheme="minorHAnsi"/>
                <w:spacing w:val="-2"/>
              </w:rPr>
              <w:t xml:space="preserve"> </w:t>
            </w:r>
            <w:r w:rsidRPr="002B25A9">
              <w:rPr>
                <w:rFonts w:asciiTheme="minorHAnsi" w:hAnsiTheme="minorHAnsi" w:cstheme="minorHAnsi"/>
              </w:rPr>
              <w:t>available.</w:t>
            </w:r>
          </w:p>
          <w:p w:rsidR="002B25A9" w:rsidRPr="002B25A9" w:rsidRDefault="002B25A9" w:rsidP="002B25A9">
            <w:pPr>
              <w:pStyle w:val="ListParagraph"/>
              <w:numPr>
                <w:ilvl w:val="2"/>
                <w:numId w:val="3"/>
              </w:numPr>
              <w:tabs>
                <w:tab w:val="left" w:pos="1653"/>
                <w:tab w:val="left" w:pos="1654"/>
              </w:tabs>
              <w:spacing w:line="246" w:lineRule="exact"/>
              <w:ind w:hanging="361"/>
              <w:rPr>
                <w:rFonts w:asciiTheme="minorHAnsi" w:hAnsiTheme="minorHAnsi" w:cstheme="minorHAnsi"/>
              </w:rPr>
            </w:pPr>
            <w:r w:rsidRPr="002B25A9">
              <w:rPr>
                <w:rFonts w:asciiTheme="minorHAnsi" w:hAnsiTheme="minorHAnsi" w:cstheme="minorHAnsi"/>
              </w:rPr>
              <w:t>keep contaminated hands away from the eyes and</w:t>
            </w:r>
            <w:r w:rsidRPr="002B25A9">
              <w:rPr>
                <w:rFonts w:asciiTheme="minorHAnsi" w:hAnsiTheme="minorHAnsi" w:cstheme="minorHAnsi"/>
                <w:spacing w:val="-3"/>
              </w:rPr>
              <w:t xml:space="preserve"> </w:t>
            </w:r>
            <w:r w:rsidRPr="002B25A9">
              <w:rPr>
                <w:rFonts w:asciiTheme="minorHAnsi" w:hAnsiTheme="minorHAnsi" w:cstheme="minorHAnsi"/>
              </w:rPr>
              <w:t>nose</w:t>
            </w:r>
          </w:p>
          <w:p w:rsidR="002B25A9" w:rsidRPr="002B25A9" w:rsidRDefault="002B25A9" w:rsidP="002B25A9">
            <w:pPr>
              <w:pStyle w:val="ListParagraph"/>
              <w:numPr>
                <w:ilvl w:val="2"/>
                <w:numId w:val="3"/>
              </w:numPr>
              <w:tabs>
                <w:tab w:val="left" w:pos="1653"/>
                <w:tab w:val="left" w:pos="1654"/>
              </w:tabs>
              <w:spacing w:before="1" w:line="235" w:lineRule="auto"/>
              <w:ind w:right="7"/>
              <w:rPr>
                <w:rFonts w:asciiTheme="minorHAnsi" w:hAnsiTheme="minorHAnsi" w:cstheme="minorHAnsi"/>
              </w:rPr>
            </w:pPr>
            <w:r w:rsidRPr="002B25A9">
              <w:rPr>
                <w:rFonts w:asciiTheme="minorHAnsi" w:hAnsiTheme="minorHAnsi" w:cstheme="minorHAnsi"/>
              </w:rPr>
              <w:t>carry out hand hygiene after contact with respiratory secretions and contaminated objects/materials</w:t>
            </w:r>
          </w:p>
          <w:p w:rsidR="002B25A9" w:rsidRPr="002B25A9" w:rsidRDefault="002B25A9" w:rsidP="002B25A9">
            <w:pPr>
              <w:pStyle w:val="ListParagraph"/>
              <w:numPr>
                <w:ilvl w:val="2"/>
                <w:numId w:val="3"/>
              </w:numPr>
              <w:tabs>
                <w:tab w:val="left" w:pos="359"/>
                <w:tab w:val="left" w:pos="1654"/>
              </w:tabs>
              <w:spacing w:before="2" w:line="247" w:lineRule="exact"/>
              <w:ind w:right="485" w:hanging="1654"/>
              <w:jc w:val="right"/>
              <w:rPr>
                <w:rFonts w:asciiTheme="minorHAnsi" w:hAnsiTheme="minorHAnsi" w:cstheme="minorHAnsi"/>
              </w:rPr>
            </w:pPr>
            <w:r w:rsidRPr="002B25A9">
              <w:rPr>
                <w:rFonts w:asciiTheme="minorHAnsi" w:hAnsiTheme="minorHAnsi" w:cstheme="minorHAnsi"/>
              </w:rPr>
              <w:t>not spit or deliberately cough or sneeze at or towards any other person in the</w:t>
            </w:r>
            <w:r w:rsidRPr="002B25A9">
              <w:rPr>
                <w:rFonts w:asciiTheme="minorHAnsi" w:hAnsiTheme="minorHAnsi" w:cstheme="minorHAnsi"/>
                <w:spacing w:val="-28"/>
              </w:rPr>
              <w:t xml:space="preserve"> </w:t>
            </w:r>
            <w:r w:rsidRPr="002B25A9">
              <w:rPr>
                <w:rFonts w:asciiTheme="minorHAnsi" w:hAnsiTheme="minorHAnsi" w:cstheme="minorHAnsi"/>
              </w:rPr>
              <w:t>school</w:t>
            </w:r>
          </w:p>
          <w:p w:rsidR="002B25A9" w:rsidRPr="002B25A9" w:rsidRDefault="002B25A9" w:rsidP="002B25A9">
            <w:pPr>
              <w:pStyle w:val="ListParagraph"/>
              <w:numPr>
                <w:ilvl w:val="1"/>
                <w:numId w:val="3"/>
              </w:numPr>
              <w:tabs>
                <w:tab w:val="left" w:pos="359"/>
                <w:tab w:val="left" w:pos="934"/>
              </w:tabs>
              <w:spacing w:line="251" w:lineRule="exact"/>
              <w:ind w:right="519" w:hanging="934"/>
              <w:jc w:val="right"/>
              <w:rPr>
                <w:rFonts w:asciiTheme="minorHAnsi" w:hAnsiTheme="minorHAnsi" w:cstheme="minorHAnsi"/>
              </w:rPr>
            </w:pPr>
            <w:r w:rsidRPr="002B25A9">
              <w:rPr>
                <w:rFonts w:asciiTheme="minorHAnsi" w:hAnsiTheme="minorHAnsi" w:cstheme="minorHAnsi"/>
              </w:rPr>
              <w:t>not</w:t>
            </w:r>
            <w:r w:rsidRPr="002B25A9">
              <w:rPr>
                <w:rFonts w:asciiTheme="minorHAnsi" w:hAnsiTheme="minorHAnsi" w:cstheme="minorHAnsi"/>
                <w:spacing w:val="-2"/>
              </w:rPr>
              <w:t xml:space="preserve"> </w:t>
            </w:r>
            <w:r w:rsidRPr="002B25A9">
              <w:rPr>
                <w:rFonts w:asciiTheme="minorHAnsi" w:hAnsiTheme="minorHAnsi" w:cstheme="minorHAnsi"/>
              </w:rPr>
              <w:t>sharing</w:t>
            </w:r>
            <w:r w:rsidRPr="002B25A9">
              <w:rPr>
                <w:rFonts w:asciiTheme="minorHAnsi" w:hAnsiTheme="minorHAnsi" w:cstheme="minorHAnsi"/>
                <w:spacing w:val="-3"/>
              </w:rPr>
              <w:t xml:space="preserve"> </w:t>
            </w:r>
            <w:r w:rsidRPr="002B25A9">
              <w:rPr>
                <w:rFonts w:asciiTheme="minorHAnsi" w:hAnsiTheme="minorHAnsi" w:cstheme="minorHAnsi"/>
              </w:rPr>
              <w:t>materials</w:t>
            </w:r>
            <w:r w:rsidRPr="002B25A9">
              <w:rPr>
                <w:rFonts w:asciiTheme="minorHAnsi" w:hAnsiTheme="minorHAnsi" w:cstheme="minorHAnsi"/>
                <w:spacing w:val="-4"/>
              </w:rPr>
              <w:t xml:space="preserve"> </w:t>
            </w:r>
            <w:r w:rsidRPr="002B25A9">
              <w:rPr>
                <w:rFonts w:asciiTheme="minorHAnsi" w:hAnsiTheme="minorHAnsi" w:cstheme="minorHAnsi"/>
              </w:rPr>
              <w:t>or</w:t>
            </w:r>
            <w:r w:rsidRPr="002B25A9">
              <w:rPr>
                <w:rFonts w:asciiTheme="minorHAnsi" w:hAnsiTheme="minorHAnsi" w:cstheme="minorHAnsi"/>
                <w:spacing w:val="-3"/>
              </w:rPr>
              <w:t xml:space="preserve"> </w:t>
            </w:r>
            <w:r w:rsidRPr="002B25A9">
              <w:rPr>
                <w:rFonts w:asciiTheme="minorHAnsi" w:hAnsiTheme="minorHAnsi" w:cstheme="minorHAnsi"/>
              </w:rPr>
              <w:t>stationery,</w:t>
            </w:r>
            <w:r w:rsidRPr="002B25A9">
              <w:rPr>
                <w:rFonts w:asciiTheme="minorHAnsi" w:hAnsiTheme="minorHAnsi" w:cstheme="minorHAnsi"/>
                <w:spacing w:val="-2"/>
              </w:rPr>
              <w:t xml:space="preserve"> </w:t>
            </w:r>
            <w:r w:rsidRPr="002B25A9">
              <w:rPr>
                <w:rFonts w:asciiTheme="minorHAnsi" w:hAnsiTheme="minorHAnsi" w:cstheme="minorHAnsi"/>
              </w:rPr>
              <w:t>such</w:t>
            </w:r>
            <w:r w:rsidRPr="002B25A9">
              <w:rPr>
                <w:rFonts w:asciiTheme="minorHAnsi" w:hAnsiTheme="minorHAnsi" w:cstheme="minorHAnsi"/>
                <w:spacing w:val="-3"/>
              </w:rPr>
              <w:t xml:space="preserve"> </w:t>
            </w:r>
            <w:r w:rsidRPr="002B25A9">
              <w:rPr>
                <w:rFonts w:asciiTheme="minorHAnsi" w:hAnsiTheme="minorHAnsi" w:cstheme="minorHAnsi"/>
              </w:rPr>
              <w:t>as</w:t>
            </w:r>
            <w:r w:rsidRPr="002B25A9">
              <w:rPr>
                <w:rFonts w:asciiTheme="minorHAnsi" w:hAnsiTheme="minorHAnsi" w:cstheme="minorHAnsi"/>
                <w:spacing w:val="-5"/>
              </w:rPr>
              <w:t xml:space="preserve"> </w:t>
            </w:r>
            <w:r w:rsidRPr="002B25A9">
              <w:rPr>
                <w:rFonts w:asciiTheme="minorHAnsi" w:hAnsiTheme="minorHAnsi" w:cstheme="minorHAnsi"/>
              </w:rPr>
              <w:t>pens,</w:t>
            </w:r>
            <w:r w:rsidRPr="002B25A9">
              <w:rPr>
                <w:rFonts w:asciiTheme="minorHAnsi" w:hAnsiTheme="minorHAnsi" w:cstheme="minorHAnsi"/>
                <w:spacing w:val="-2"/>
              </w:rPr>
              <w:t xml:space="preserve"> </w:t>
            </w:r>
            <w:r w:rsidRPr="002B25A9">
              <w:rPr>
                <w:rFonts w:asciiTheme="minorHAnsi" w:hAnsiTheme="minorHAnsi" w:cstheme="minorHAnsi"/>
              </w:rPr>
              <w:t>calculators,</w:t>
            </w:r>
            <w:r w:rsidRPr="002B25A9">
              <w:rPr>
                <w:rFonts w:asciiTheme="minorHAnsi" w:hAnsiTheme="minorHAnsi" w:cstheme="minorHAnsi"/>
                <w:spacing w:val="-3"/>
              </w:rPr>
              <w:t xml:space="preserve"> </w:t>
            </w:r>
            <w:r w:rsidRPr="002B25A9">
              <w:rPr>
                <w:rFonts w:asciiTheme="minorHAnsi" w:hAnsiTheme="minorHAnsi" w:cstheme="minorHAnsi"/>
              </w:rPr>
              <w:t>rulers,</w:t>
            </w:r>
            <w:r w:rsidRPr="002B25A9">
              <w:rPr>
                <w:rFonts w:asciiTheme="minorHAnsi" w:hAnsiTheme="minorHAnsi" w:cstheme="minorHAnsi"/>
                <w:spacing w:val="-1"/>
              </w:rPr>
              <w:t xml:space="preserve"> </w:t>
            </w:r>
            <w:r w:rsidRPr="002B25A9">
              <w:rPr>
                <w:rFonts w:asciiTheme="minorHAnsi" w:hAnsiTheme="minorHAnsi" w:cstheme="minorHAnsi"/>
                <w:i/>
              </w:rPr>
              <w:t>etc.</w:t>
            </w:r>
            <w:r w:rsidRPr="002B25A9">
              <w:rPr>
                <w:rFonts w:asciiTheme="minorHAnsi" w:hAnsiTheme="minorHAnsi" w:cstheme="minorHAnsi"/>
                <w:i/>
                <w:spacing w:val="-2"/>
              </w:rPr>
              <w:t xml:space="preserve"> </w:t>
            </w:r>
            <w:r w:rsidRPr="002B25A9">
              <w:rPr>
                <w:rFonts w:asciiTheme="minorHAnsi" w:hAnsiTheme="minorHAnsi" w:cstheme="minorHAnsi"/>
              </w:rPr>
              <w:t>with</w:t>
            </w:r>
            <w:r w:rsidRPr="002B25A9">
              <w:rPr>
                <w:rFonts w:asciiTheme="minorHAnsi" w:hAnsiTheme="minorHAnsi" w:cstheme="minorHAnsi"/>
                <w:spacing w:val="-3"/>
              </w:rPr>
              <w:t xml:space="preserve"> </w:t>
            </w:r>
            <w:r w:rsidRPr="002B25A9">
              <w:rPr>
                <w:rFonts w:asciiTheme="minorHAnsi" w:hAnsiTheme="minorHAnsi" w:cstheme="minorHAnsi"/>
              </w:rPr>
              <w:t>other</w:t>
            </w:r>
            <w:r w:rsidRPr="002B25A9">
              <w:rPr>
                <w:rFonts w:asciiTheme="minorHAnsi" w:hAnsiTheme="minorHAnsi" w:cstheme="minorHAnsi"/>
                <w:spacing w:val="-2"/>
              </w:rPr>
              <w:t xml:space="preserve"> </w:t>
            </w:r>
            <w:r w:rsidRPr="002B25A9">
              <w:rPr>
                <w:rFonts w:asciiTheme="minorHAnsi" w:hAnsiTheme="minorHAnsi" w:cstheme="minorHAnsi"/>
              </w:rPr>
              <w:t>students;</w:t>
            </w:r>
          </w:p>
          <w:p w:rsidR="002B25A9" w:rsidRPr="002B25A9" w:rsidRDefault="002B25A9" w:rsidP="002B25A9">
            <w:pPr>
              <w:pStyle w:val="ListParagraph"/>
              <w:numPr>
                <w:ilvl w:val="1"/>
                <w:numId w:val="3"/>
              </w:numPr>
              <w:tabs>
                <w:tab w:val="left" w:pos="934"/>
              </w:tabs>
              <w:spacing w:before="2"/>
              <w:ind w:right="1"/>
              <w:jc w:val="both"/>
              <w:rPr>
                <w:rFonts w:asciiTheme="minorHAnsi" w:hAnsiTheme="minorHAnsi" w:cstheme="minorHAnsi"/>
              </w:rPr>
            </w:pPr>
            <w:r w:rsidRPr="002B25A9">
              <w:rPr>
                <w:rFonts w:asciiTheme="minorHAnsi" w:hAnsiTheme="minorHAnsi" w:cstheme="minorHAnsi"/>
              </w:rPr>
              <w:t>not attending school for 14 days after returning from travel out of the country in line with Government guidelines for</w:t>
            </w:r>
            <w:r w:rsidRPr="002B25A9">
              <w:rPr>
                <w:rFonts w:asciiTheme="minorHAnsi" w:hAnsiTheme="minorHAnsi" w:cstheme="minorHAnsi"/>
                <w:spacing w:val="-3"/>
              </w:rPr>
              <w:t xml:space="preserve"> </w:t>
            </w:r>
            <w:r w:rsidRPr="002B25A9">
              <w:rPr>
                <w:rFonts w:asciiTheme="minorHAnsi" w:hAnsiTheme="minorHAnsi" w:cstheme="minorHAnsi"/>
              </w:rPr>
              <w:t>travel;</w:t>
            </w:r>
          </w:p>
          <w:p w:rsidR="002B25A9" w:rsidRPr="002B25A9" w:rsidRDefault="002B25A9" w:rsidP="002B25A9">
            <w:pPr>
              <w:pStyle w:val="ListParagraph"/>
              <w:numPr>
                <w:ilvl w:val="1"/>
                <w:numId w:val="3"/>
              </w:numPr>
              <w:tabs>
                <w:tab w:val="left" w:pos="934"/>
              </w:tabs>
              <w:jc w:val="both"/>
              <w:rPr>
                <w:rFonts w:asciiTheme="minorHAnsi" w:hAnsiTheme="minorHAnsi" w:cstheme="minorHAnsi"/>
              </w:rPr>
            </w:pPr>
            <w:r w:rsidRPr="002B25A9">
              <w:rPr>
                <w:rFonts w:asciiTheme="minorHAnsi" w:hAnsiTheme="minorHAnsi" w:cstheme="minorHAnsi"/>
              </w:rPr>
              <w:t>not attending school if displaying COVID-19 like symptoms and remaining out of school for such period as is required in accordance with HSE/GP</w:t>
            </w:r>
            <w:r w:rsidRPr="002B25A9">
              <w:rPr>
                <w:rFonts w:asciiTheme="minorHAnsi" w:hAnsiTheme="minorHAnsi" w:cstheme="minorHAnsi"/>
                <w:spacing w:val="-1"/>
              </w:rPr>
              <w:t xml:space="preserve"> </w:t>
            </w:r>
            <w:r w:rsidRPr="002B25A9">
              <w:rPr>
                <w:rFonts w:asciiTheme="minorHAnsi" w:hAnsiTheme="minorHAnsi" w:cstheme="minorHAnsi"/>
              </w:rPr>
              <w:t>advice</w:t>
            </w:r>
          </w:p>
          <w:p w:rsidR="002B25A9" w:rsidRPr="002B25A9" w:rsidRDefault="002B25A9" w:rsidP="002B25A9">
            <w:pPr>
              <w:pStyle w:val="ListParagraph"/>
              <w:numPr>
                <w:ilvl w:val="1"/>
                <w:numId w:val="3"/>
              </w:numPr>
              <w:tabs>
                <w:tab w:val="left" w:pos="934"/>
              </w:tabs>
              <w:ind w:right="2"/>
              <w:jc w:val="both"/>
              <w:rPr>
                <w:rFonts w:asciiTheme="minorHAnsi" w:hAnsiTheme="minorHAnsi" w:cstheme="minorHAnsi"/>
              </w:rPr>
            </w:pPr>
            <w:r w:rsidRPr="002B25A9">
              <w:rPr>
                <w:rFonts w:asciiTheme="minorHAnsi" w:hAnsiTheme="minorHAnsi" w:cstheme="minorHAnsi"/>
              </w:rPr>
              <w:t>not</w:t>
            </w:r>
            <w:r w:rsidRPr="002B25A9">
              <w:rPr>
                <w:rFonts w:asciiTheme="minorHAnsi" w:hAnsiTheme="minorHAnsi" w:cstheme="minorHAnsi"/>
                <w:spacing w:val="-10"/>
              </w:rPr>
              <w:t xml:space="preserve"> </w:t>
            </w:r>
            <w:r w:rsidRPr="002B25A9">
              <w:rPr>
                <w:rFonts w:asciiTheme="minorHAnsi" w:hAnsiTheme="minorHAnsi" w:cstheme="minorHAnsi"/>
              </w:rPr>
              <w:t>attending</w:t>
            </w:r>
            <w:r w:rsidRPr="002B25A9">
              <w:rPr>
                <w:rFonts w:asciiTheme="minorHAnsi" w:hAnsiTheme="minorHAnsi" w:cstheme="minorHAnsi"/>
                <w:spacing w:val="-10"/>
              </w:rPr>
              <w:t xml:space="preserve"> </w:t>
            </w:r>
            <w:r w:rsidRPr="002B25A9">
              <w:rPr>
                <w:rFonts w:asciiTheme="minorHAnsi" w:hAnsiTheme="minorHAnsi" w:cstheme="minorHAnsi"/>
              </w:rPr>
              <w:t>school</w:t>
            </w:r>
            <w:r w:rsidRPr="002B25A9">
              <w:rPr>
                <w:rFonts w:asciiTheme="minorHAnsi" w:hAnsiTheme="minorHAnsi" w:cstheme="minorHAnsi"/>
                <w:spacing w:val="-10"/>
              </w:rPr>
              <w:t xml:space="preserve"> </w:t>
            </w:r>
            <w:r w:rsidRPr="002B25A9">
              <w:rPr>
                <w:rFonts w:asciiTheme="minorHAnsi" w:hAnsiTheme="minorHAnsi" w:cstheme="minorHAnsi"/>
              </w:rPr>
              <w:t>where</w:t>
            </w:r>
            <w:r w:rsidRPr="002B25A9">
              <w:rPr>
                <w:rFonts w:asciiTheme="minorHAnsi" w:hAnsiTheme="minorHAnsi" w:cstheme="minorHAnsi"/>
                <w:spacing w:val="-11"/>
              </w:rPr>
              <w:t xml:space="preserve"> </w:t>
            </w:r>
            <w:r w:rsidRPr="002B25A9">
              <w:rPr>
                <w:rFonts w:asciiTheme="minorHAnsi" w:hAnsiTheme="minorHAnsi" w:cstheme="minorHAnsi"/>
              </w:rPr>
              <w:t>tested</w:t>
            </w:r>
            <w:r w:rsidRPr="002B25A9">
              <w:rPr>
                <w:rFonts w:asciiTheme="minorHAnsi" w:hAnsiTheme="minorHAnsi" w:cstheme="minorHAnsi"/>
                <w:spacing w:val="-10"/>
              </w:rPr>
              <w:t xml:space="preserve"> </w:t>
            </w:r>
            <w:r w:rsidRPr="002B25A9">
              <w:rPr>
                <w:rFonts w:asciiTheme="minorHAnsi" w:hAnsiTheme="minorHAnsi" w:cstheme="minorHAnsi"/>
              </w:rPr>
              <w:t>positive</w:t>
            </w:r>
            <w:r w:rsidRPr="002B25A9">
              <w:rPr>
                <w:rFonts w:asciiTheme="minorHAnsi" w:hAnsiTheme="minorHAnsi" w:cstheme="minorHAnsi"/>
                <w:spacing w:val="-10"/>
              </w:rPr>
              <w:t xml:space="preserve"> </w:t>
            </w:r>
            <w:r w:rsidRPr="002B25A9">
              <w:rPr>
                <w:rFonts w:asciiTheme="minorHAnsi" w:hAnsiTheme="minorHAnsi" w:cstheme="minorHAnsi"/>
              </w:rPr>
              <w:t>for</w:t>
            </w:r>
            <w:r w:rsidRPr="002B25A9">
              <w:rPr>
                <w:rFonts w:asciiTheme="minorHAnsi" w:hAnsiTheme="minorHAnsi" w:cstheme="minorHAnsi"/>
                <w:spacing w:val="-7"/>
              </w:rPr>
              <w:t xml:space="preserve"> </w:t>
            </w:r>
            <w:r w:rsidRPr="002B25A9">
              <w:rPr>
                <w:rFonts w:asciiTheme="minorHAnsi" w:hAnsiTheme="minorHAnsi" w:cstheme="minorHAnsi"/>
              </w:rPr>
              <w:t>COVID-19</w:t>
            </w:r>
            <w:r w:rsidRPr="002B25A9">
              <w:rPr>
                <w:rFonts w:asciiTheme="minorHAnsi" w:hAnsiTheme="minorHAnsi" w:cstheme="minorHAnsi"/>
                <w:spacing w:val="-10"/>
              </w:rPr>
              <w:t xml:space="preserve"> </w:t>
            </w:r>
            <w:r w:rsidRPr="002B25A9">
              <w:rPr>
                <w:rFonts w:asciiTheme="minorHAnsi" w:hAnsiTheme="minorHAnsi" w:cstheme="minorHAnsi"/>
              </w:rPr>
              <w:t>and</w:t>
            </w:r>
            <w:r w:rsidRPr="002B25A9">
              <w:rPr>
                <w:rFonts w:asciiTheme="minorHAnsi" w:hAnsiTheme="minorHAnsi" w:cstheme="minorHAnsi"/>
                <w:spacing w:val="-10"/>
              </w:rPr>
              <w:t xml:space="preserve"> </w:t>
            </w:r>
            <w:r w:rsidRPr="002B25A9">
              <w:rPr>
                <w:rFonts w:asciiTheme="minorHAnsi" w:hAnsiTheme="minorHAnsi" w:cstheme="minorHAnsi"/>
              </w:rPr>
              <w:t>remaining</w:t>
            </w:r>
            <w:r w:rsidRPr="002B25A9">
              <w:rPr>
                <w:rFonts w:asciiTheme="minorHAnsi" w:hAnsiTheme="minorHAnsi" w:cstheme="minorHAnsi"/>
                <w:spacing w:val="-10"/>
              </w:rPr>
              <w:t xml:space="preserve"> </w:t>
            </w:r>
            <w:r w:rsidRPr="002B25A9">
              <w:rPr>
                <w:rFonts w:asciiTheme="minorHAnsi" w:hAnsiTheme="minorHAnsi" w:cstheme="minorHAnsi"/>
              </w:rPr>
              <w:t>out</w:t>
            </w:r>
            <w:r w:rsidRPr="002B25A9">
              <w:rPr>
                <w:rFonts w:asciiTheme="minorHAnsi" w:hAnsiTheme="minorHAnsi" w:cstheme="minorHAnsi"/>
                <w:spacing w:val="-10"/>
              </w:rPr>
              <w:t xml:space="preserve"> </w:t>
            </w:r>
            <w:r w:rsidRPr="002B25A9">
              <w:rPr>
                <w:rFonts w:asciiTheme="minorHAnsi" w:hAnsiTheme="minorHAnsi" w:cstheme="minorHAnsi"/>
              </w:rPr>
              <w:t>of</w:t>
            </w:r>
            <w:r w:rsidRPr="002B25A9">
              <w:rPr>
                <w:rFonts w:asciiTheme="minorHAnsi" w:hAnsiTheme="minorHAnsi" w:cstheme="minorHAnsi"/>
                <w:spacing w:val="-11"/>
              </w:rPr>
              <w:t xml:space="preserve"> </w:t>
            </w:r>
            <w:r w:rsidRPr="002B25A9">
              <w:rPr>
                <w:rFonts w:asciiTheme="minorHAnsi" w:hAnsiTheme="minorHAnsi" w:cstheme="minorHAnsi"/>
              </w:rPr>
              <w:t>school</w:t>
            </w:r>
            <w:r w:rsidRPr="002B25A9">
              <w:rPr>
                <w:rFonts w:asciiTheme="minorHAnsi" w:hAnsiTheme="minorHAnsi" w:cstheme="minorHAnsi"/>
                <w:spacing w:val="-9"/>
              </w:rPr>
              <w:t xml:space="preserve"> </w:t>
            </w:r>
            <w:r w:rsidRPr="002B25A9">
              <w:rPr>
                <w:rFonts w:asciiTheme="minorHAnsi" w:hAnsiTheme="minorHAnsi" w:cstheme="minorHAnsi"/>
              </w:rPr>
              <w:t>for</w:t>
            </w:r>
            <w:r w:rsidRPr="002B25A9">
              <w:rPr>
                <w:rFonts w:asciiTheme="minorHAnsi" w:hAnsiTheme="minorHAnsi" w:cstheme="minorHAnsi"/>
                <w:spacing w:val="-10"/>
              </w:rPr>
              <w:t xml:space="preserve"> </w:t>
            </w:r>
            <w:r w:rsidRPr="002B25A9">
              <w:rPr>
                <w:rFonts w:asciiTheme="minorHAnsi" w:hAnsiTheme="minorHAnsi" w:cstheme="minorHAnsi"/>
              </w:rPr>
              <w:t>such</w:t>
            </w:r>
            <w:r w:rsidRPr="002B25A9">
              <w:rPr>
                <w:rFonts w:asciiTheme="minorHAnsi" w:hAnsiTheme="minorHAnsi" w:cstheme="minorHAnsi"/>
                <w:spacing w:val="-10"/>
              </w:rPr>
              <w:t xml:space="preserve"> </w:t>
            </w:r>
            <w:r w:rsidRPr="002B25A9">
              <w:rPr>
                <w:rFonts w:asciiTheme="minorHAnsi" w:hAnsiTheme="minorHAnsi" w:cstheme="minorHAnsi"/>
              </w:rPr>
              <w:t>period as is required in accordance with HSE/GP</w:t>
            </w:r>
            <w:r w:rsidRPr="002B25A9">
              <w:rPr>
                <w:rFonts w:asciiTheme="minorHAnsi" w:hAnsiTheme="minorHAnsi" w:cstheme="minorHAnsi"/>
                <w:spacing w:val="-2"/>
              </w:rPr>
              <w:t xml:space="preserve"> </w:t>
            </w:r>
            <w:r w:rsidRPr="002B25A9">
              <w:rPr>
                <w:rFonts w:asciiTheme="minorHAnsi" w:hAnsiTheme="minorHAnsi" w:cstheme="minorHAnsi"/>
              </w:rPr>
              <w:t>advice</w:t>
            </w:r>
          </w:p>
          <w:p w:rsidR="002B25A9" w:rsidRPr="002B25A9" w:rsidRDefault="002B25A9" w:rsidP="002B25A9">
            <w:pPr>
              <w:pStyle w:val="ListParagraph"/>
              <w:numPr>
                <w:ilvl w:val="1"/>
                <w:numId w:val="3"/>
              </w:numPr>
              <w:tabs>
                <w:tab w:val="left" w:pos="934"/>
              </w:tabs>
              <w:ind w:right="3"/>
              <w:jc w:val="both"/>
              <w:rPr>
                <w:rFonts w:asciiTheme="minorHAnsi" w:hAnsiTheme="minorHAnsi" w:cstheme="minorHAnsi"/>
              </w:rPr>
            </w:pPr>
            <w:r w:rsidRPr="002B25A9">
              <w:rPr>
                <w:rFonts w:asciiTheme="minorHAnsi" w:hAnsiTheme="minorHAnsi" w:cstheme="minorHAnsi"/>
              </w:rPr>
              <w:t>not</w:t>
            </w:r>
            <w:r w:rsidRPr="002B25A9">
              <w:rPr>
                <w:rFonts w:asciiTheme="minorHAnsi" w:hAnsiTheme="minorHAnsi" w:cstheme="minorHAnsi"/>
                <w:spacing w:val="-14"/>
              </w:rPr>
              <w:t xml:space="preserve"> </w:t>
            </w:r>
            <w:r w:rsidRPr="002B25A9">
              <w:rPr>
                <w:rFonts w:asciiTheme="minorHAnsi" w:hAnsiTheme="minorHAnsi" w:cstheme="minorHAnsi"/>
              </w:rPr>
              <w:t>attending</w:t>
            </w:r>
            <w:r w:rsidRPr="002B25A9">
              <w:rPr>
                <w:rFonts w:asciiTheme="minorHAnsi" w:hAnsiTheme="minorHAnsi" w:cstheme="minorHAnsi"/>
                <w:spacing w:val="-13"/>
              </w:rPr>
              <w:t xml:space="preserve"> </w:t>
            </w:r>
            <w:r w:rsidRPr="002B25A9">
              <w:rPr>
                <w:rFonts w:asciiTheme="minorHAnsi" w:hAnsiTheme="minorHAnsi" w:cstheme="minorHAnsi"/>
              </w:rPr>
              <w:t>school</w:t>
            </w:r>
            <w:r w:rsidRPr="002B25A9">
              <w:rPr>
                <w:rFonts w:asciiTheme="minorHAnsi" w:hAnsiTheme="minorHAnsi" w:cstheme="minorHAnsi"/>
                <w:spacing w:val="-13"/>
              </w:rPr>
              <w:t xml:space="preserve"> </w:t>
            </w:r>
            <w:r w:rsidRPr="002B25A9">
              <w:rPr>
                <w:rFonts w:asciiTheme="minorHAnsi" w:hAnsiTheme="minorHAnsi" w:cstheme="minorHAnsi"/>
              </w:rPr>
              <w:t>if</w:t>
            </w:r>
            <w:r w:rsidRPr="002B25A9">
              <w:rPr>
                <w:rFonts w:asciiTheme="minorHAnsi" w:hAnsiTheme="minorHAnsi" w:cstheme="minorHAnsi"/>
                <w:spacing w:val="-15"/>
              </w:rPr>
              <w:t xml:space="preserve"> </w:t>
            </w:r>
            <w:r w:rsidRPr="002B25A9">
              <w:rPr>
                <w:rFonts w:asciiTheme="minorHAnsi" w:hAnsiTheme="minorHAnsi" w:cstheme="minorHAnsi"/>
              </w:rPr>
              <w:t>identified</w:t>
            </w:r>
            <w:r w:rsidRPr="002B25A9">
              <w:rPr>
                <w:rFonts w:asciiTheme="minorHAnsi" w:hAnsiTheme="minorHAnsi" w:cstheme="minorHAnsi"/>
                <w:spacing w:val="-12"/>
              </w:rPr>
              <w:t xml:space="preserve"> </w:t>
            </w:r>
            <w:r w:rsidRPr="002B25A9">
              <w:rPr>
                <w:rFonts w:asciiTheme="minorHAnsi" w:hAnsiTheme="minorHAnsi" w:cstheme="minorHAnsi"/>
              </w:rPr>
              <w:t>by</w:t>
            </w:r>
            <w:r w:rsidRPr="002B25A9">
              <w:rPr>
                <w:rFonts w:asciiTheme="minorHAnsi" w:hAnsiTheme="minorHAnsi" w:cstheme="minorHAnsi"/>
                <w:spacing w:val="-13"/>
              </w:rPr>
              <w:t xml:space="preserve"> </w:t>
            </w:r>
            <w:r w:rsidRPr="002B25A9">
              <w:rPr>
                <w:rFonts w:asciiTheme="minorHAnsi" w:hAnsiTheme="minorHAnsi" w:cstheme="minorHAnsi"/>
              </w:rPr>
              <w:t>the</w:t>
            </w:r>
            <w:r w:rsidRPr="002B25A9">
              <w:rPr>
                <w:rFonts w:asciiTheme="minorHAnsi" w:hAnsiTheme="minorHAnsi" w:cstheme="minorHAnsi"/>
                <w:spacing w:val="-14"/>
              </w:rPr>
              <w:t xml:space="preserve"> </w:t>
            </w:r>
            <w:r w:rsidRPr="002B25A9">
              <w:rPr>
                <w:rFonts w:asciiTheme="minorHAnsi" w:hAnsiTheme="minorHAnsi" w:cstheme="minorHAnsi"/>
              </w:rPr>
              <w:t>HSE</w:t>
            </w:r>
            <w:r w:rsidRPr="002B25A9">
              <w:rPr>
                <w:rFonts w:asciiTheme="minorHAnsi" w:hAnsiTheme="minorHAnsi" w:cstheme="minorHAnsi"/>
                <w:spacing w:val="-12"/>
              </w:rPr>
              <w:t xml:space="preserve"> </w:t>
            </w:r>
            <w:r w:rsidRPr="002B25A9">
              <w:rPr>
                <w:rFonts w:asciiTheme="minorHAnsi" w:hAnsiTheme="minorHAnsi" w:cstheme="minorHAnsi"/>
              </w:rPr>
              <w:t>as</w:t>
            </w:r>
            <w:r w:rsidRPr="002B25A9">
              <w:rPr>
                <w:rFonts w:asciiTheme="minorHAnsi" w:hAnsiTheme="minorHAnsi" w:cstheme="minorHAnsi"/>
                <w:spacing w:val="-14"/>
              </w:rPr>
              <w:t xml:space="preserve"> </w:t>
            </w:r>
            <w:r w:rsidRPr="002B25A9">
              <w:rPr>
                <w:rFonts w:asciiTheme="minorHAnsi" w:hAnsiTheme="minorHAnsi" w:cstheme="minorHAnsi"/>
              </w:rPr>
              <w:t>a</w:t>
            </w:r>
            <w:r w:rsidRPr="002B25A9">
              <w:rPr>
                <w:rFonts w:asciiTheme="minorHAnsi" w:hAnsiTheme="minorHAnsi" w:cstheme="minorHAnsi"/>
                <w:spacing w:val="-13"/>
              </w:rPr>
              <w:t xml:space="preserve"> </w:t>
            </w:r>
            <w:r w:rsidRPr="002B25A9">
              <w:rPr>
                <w:rFonts w:asciiTheme="minorHAnsi" w:hAnsiTheme="minorHAnsi" w:cstheme="minorHAnsi"/>
              </w:rPr>
              <w:t>person</w:t>
            </w:r>
            <w:r w:rsidRPr="002B25A9">
              <w:rPr>
                <w:rFonts w:asciiTheme="minorHAnsi" w:hAnsiTheme="minorHAnsi" w:cstheme="minorHAnsi"/>
                <w:spacing w:val="-10"/>
              </w:rPr>
              <w:t xml:space="preserve"> </w:t>
            </w:r>
            <w:r w:rsidRPr="002B25A9">
              <w:rPr>
                <w:rFonts w:asciiTheme="minorHAnsi" w:hAnsiTheme="minorHAnsi" w:cstheme="minorHAnsi"/>
              </w:rPr>
              <w:t>who</w:t>
            </w:r>
            <w:r w:rsidRPr="002B25A9">
              <w:rPr>
                <w:rFonts w:asciiTheme="minorHAnsi" w:hAnsiTheme="minorHAnsi" w:cstheme="minorHAnsi"/>
                <w:spacing w:val="-11"/>
              </w:rPr>
              <w:t xml:space="preserve"> </w:t>
            </w:r>
            <w:r w:rsidRPr="002B25A9">
              <w:rPr>
                <w:rFonts w:asciiTheme="minorHAnsi" w:hAnsiTheme="minorHAnsi" w:cstheme="minorHAnsi"/>
              </w:rPr>
              <w:t>has</w:t>
            </w:r>
            <w:r w:rsidRPr="002B25A9">
              <w:rPr>
                <w:rFonts w:asciiTheme="minorHAnsi" w:hAnsiTheme="minorHAnsi" w:cstheme="minorHAnsi"/>
                <w:spacing w:val="-14"/>
              </w:rPr>
              <w:t xml:space="preserve"> </w:t>
            </w:r>
            <w:r w:rsidRPr="002B25A9">
              <w:rPr>
                <w:rFonts w:asciiTheme="minorHAnsi" w:hAnsiTheme="minorHAnsi" w:cstheme="minorHAnsi"/>
              </w:rPr>
              <w:t>been</w:t>
            </w:r>
            <w:r w:rsidRPr="002B25A9">
              <w:rPr>
                <w:rFonts w:asciiTheme="minorHAnsi" w:hAnsiTheme="minorHAnsi" w:cstheme="minorHAnsi"/>
                <w:spacing w:val="-11"/>
              </w:rPr>
              <w:t xml:space="preserve"> </w:t>
            </w:r>
            <w:r w:rsidRPr="002B25A9">
              <w:rPr>
                <w:rFonts w:asciiTheme="minorHAnsi" w:hAnsiTheme="minorHAnsi" w:cstheme="minorHAnsi"/>
              </w:rPr>
              <w:t>in</w:t>
            </w:r>
            <w:r w:rsidRPr="002B25A9">
              <w:rPr>
                <w:rFonts w:asciiTheme="minorHAnsi" w:hAnsiTheme="minorHAnsi" w:cstheme="minorHAnsi"/>
                <w:spacing w:val="-12"/>
              </w:rPr>
              <w:t xml:space="preserve"> </w:t>
            </w:r>
            <w:r w:rsidRPr="002B25A9">
              <w:rPr>
                <w:rFonts w:asciiTheme="minorHAnsi" w:hAnsiTheme="minorHAnsi" w:cstheme="minorHAnsi"/>
              </w:rPr>
              <w:t>contact</w:t>
            </w:r>
            <w:r w:rsidRPr="002B25A9">
              <w:rPr>
                <w:rFonts w:asciiTheme="minorHAnsi" w:hAnsiTheme="minorHAnsi" w:cstheme="minorHAnsi"/>
                <w:spacing w:val="-13"/>
              </w:rPr>
              <w:t xml:space="preserve"> </w:t>
            </w:r>
            <w:r w:rsidRPr="002B25A9">
              <w:rPr>
                <w:rFonts w:asciiTheme="minorHAnsi" w:hAnsiTheme="minorHAnsi" w:cstheme="minorHAnsi"/>
              </w:rPr>
              <w:t>with</w:t>
            </w:r>
            <w:r w:rsidRPr="002B25A9">
              <w:rPr>
                <w:rFonts w:asciiTheme="minorHAnsi" w:hAnsiTheme="minorHAnsi" w:cstheme="minorHAnsi"/>
                <w:spacing w:val="-13"/>
              </w:rPr>
              <w:t xml:space="preserve"> </w:t>
            </w:r>
            <w:r w:rsidRPr="002B25A9">
              <w:rPr>
                <w:rFonts w:asciiTheme="minorHAnsi" w:hAnsiTheme="minorHAnsi" w:cstheme="minorHAnsi"/>
              </w:rPr>
              <w:t>another</w:t>
            </w:r>
            <w:r w:rsidRPr="002B25A9">
              <w:rPr>
                <w:rFonts w:asciiTheme="minorHAnsi" w:hAnsiTheme="minorHAnsi" w:cstheme="minorHAnsi"/>
                <w:spacing w:val="-13"/>
              </w:rPr>
              <w:t xml:space="preserve"> </w:t>
            </w:r>
            <w:r w:rsidRPr="002B25A9">
              <w:rPr>
                <w:rFonts w:asciiTheme="minorHAnsi" w:hAnsiTheme="minorHAnsi" w:cstheme="minorHAnsi"/>
              </w:rPr>
              <w:t>person who has contracted COVID-19 and remaining out of school for such period as is required in accordance with HSE/GP</w:t>
            </w:r>
            <w:r w:rsidRPr="002B25A9">
              <w:rPr>
                <w:rFonts w:asciiTheme="minorHAnsi" w:hAnsiTheme="minorHAnsi" w:cstheme="minorHAnsi"/>
                <w:spacing w:val="-1"/>
              </w:rPr>
              <w:t xml:space="preserve"> </w:t>
            </w:r>
            <w:r w:rsidRPr="002B25A9">
              <w:rPr>
                <w:rFonts w:asciiTheme="minorHAnsi" w:hAnsiTheme="minorHAnsi" w:cstheme="minorHAnsi"/>
              </w:rPr>
              <w:t>advice;</w:t>
            </w:r>
          </w:p>
          <w:p w:rsidR="002B25A9" w:rsidRPr="002B25A9" w:rsidRDefault="002B25A9" w:rsidP="002B25A9">
            <w:pPr>
              <w:pStyle w:val="ListParagraph"/>
              <w:numPr>
                <w:ilvl w:val="1"/>
                <w:numId w:val="3"/>
              </w:numPr>
              <w:tabs>
                <w:tab w:val="left" w:pos="934"/>
              </w:tabs>
              <w:ind w:right="2"/>
              <w:jc w:val="both"/>
              <w:rPr>
                <w:rFonts w:asciiTheme="minorHAnsi" w:hAnsiTheme="minorHAnsi" w:cstheme="minorHAnsi"/>
              </w:rPr>
            </w:pPr>
            <w:r w:rsidRPr="002B25A9">
              <w:rPr>
                <w:rFonts w:asciiTheme="minorHAnsi" w:hAnsiTheme="minorHAnsi" w:cstheme="minorHAnsi"/>
              </w:rPr>
              <w:t>not attending school if a member of the student’s household is displaying COVID-19 symptoms and remaining out of school for such period as is required in accordance with HSE/GP</w:t>
            </w:r>
            <w:r w:rsidRPr="002B25A9">
              <w:rPr>
                <w:rFonts w:asciiTheme="minorHAnsi" w:hAnsiTheme="minorHAnsi" w:cstheme="minorHAnsi"/>
                <w:spacing w:val="-9"/>
              </w:rPr>
              <w:t xml:space="preserve"> </w:t>
            </w:r>
            <w:r w:rsidRPr="002B25A9">
              <w:rPr>
                <w:rFonts w:asciiTheme="minorHAnsi" w:hAnsiTheme="minorHAnsi" w:cstheme="minorHAnsi"/>
              </w:rPr>
              <w:t>advice</w:t>
            </w:r>
          </w:p>
          <w:p w:rsidR="002B25A9" w:rsidRPr="002B25A9" w:rsidRDefault="002B25A9" w:rsidP="002B25A9">
            <w:pPr>
              <w:pStyle w:val="ListParagraph"/>
              <w:numPr>
                <w:ilvl w:val="1"/>
                <w:numId w:val="3"/>
              </w:numPr>
              <w:tabs>
                <w:tab w:val="left" w:pos="934"/>
              </w:tabs>
              <w:spacing w:line="254" w:lineRule="exact"/>
              <w:ind w:hanging="361"/>
              <w:jc w:val="both"/>
              <w:rPr>
                <w:rFonts w:asciiTheme="minorHAnsi" w:hAnsiTheme="minorHAnsi" w:cstheme="minorHAnsi"/>
              </w:rPr>
            </w:pPr>
            <w:proofErr w:type="gramStart"/>
            <w:r w:rsidRPr="002B25A9">
              <w:rPr>
                <w:rFonts w:asciiTheme="minorHAnsi" w:hAnsiTheme="minorHAnsi" w:cstheme="minorHAnsi"/>
              </w:rPr>
              <w:t>telling</w:t>
            </w:r>
            <w:proofErr w:type="gramEnd"/>
            <w:r w:rsidRPr="002B25A9">
              <w:rPr>
                <w:rFonts w:asciiTheme="minorHAnsi" w:hAnsiTheme="minorHAnsi" w:cstheme="minorHAnsi"/>
              </w:rPr>
              <w:t xml:space="preserve"> a teacher or other member of staff where a student feels unwell at school. In that regard</w:t>
            </w:r>
            <w:r w:rsidRPr="002B25A9">
              <w:rPr>
                <w:rFonts w:asciiTheme="minorHAnsi" w:hAnsiTheme="minorHAnsi" w:cstheme="minorHAnsi"/>
                <w:spacing w:val="-23"/>
              </w:rPr>
              <w:t xml:space="preserve"> </w:t>
            </w:r>
            <w:r w:rsidRPr="002B25A9">
              <w:rPr>
                <w:rFonts w:asciiTheme="minorHAnsi" w:hAnsiTheme="minorHAnsi" w:cstheme="minorHAnsi"/>
              </w:rPr>
              <w:t>–</w:t>
            </w:r>
          </w:p>
          <w:p w:rsidR="002B25A9" w:rsidRPr="002B25A9" w:rsidRDefault="002B25A9" w:rsidP="002B25A9">
            <w:pPr>
              <w:pStyle w:val="ListParagraph"/>
              <w:numPr>
                <w:ilvl w:val="2"/>
                <w:numId w:val="3"/>
              </w:numPr>
              <w:tabs>
                <w:tab w:val="left" w:pos="1654"/>
              </w:tabs>
              <w:spacing w:before="2" w:line="235" w:lineRule="auto"/>
              <w:ind w:right="6"/>
              <w:jc w:val="both"/>
              <w:rPr>
                <w:rFonts w:asciiTheme="minorHAnsi" w:hAnsiTheme="minorHAnsi" w:cstheme="minorHAnsi"/>
              </w:rPr>
            </w:pPr>
            <w:proofErr w:type="gramStart"/>
            <w:r w:rsidRPr="002B25A9">
              <w:rPr>
                <w:rFonts w:asciiTheme="minorHAnsi" w:hAnsiTheme="minorHAnsi" w:cstheme="minorHAnsi"/>
              </w:rPr>
              <w:t>the</w:t>
            </w:r>
            <w:proofErr w:type="gramEnd"/>
            <w:r w:rsidRPr="002B25A9">
              <w:rPr>
                <w:rFonts w:asciiTheme="minorHAnsi" w:hAnsiTheme="minorHAnsi" w:cstheme="minorHAnsi"/>
              </w:rPr>
              <w:t xml:space="preserve"> student will require to be collected from the school as soon as possible by a parent/guardian or a person designated by the parent/guardian for such</w:t>
            </w:r>
            <w:r w:rsidRPr="002B25A9">
              <w:rPr>
                <w:rFonts w:asciiTheme="minorHAnsi" w:hAnsiTheme="minorHAnsi" w:cstheme="minorHAnsi"/>
                <w:spacing w:val="-10"/>
              </w:rPr>
              <w:t xml:space="preserve"> </w:t>
            </w:r>
            <w:r w:rsidRPr="002B25A9">
              <w:rPr>
                <w:rFonts w:asciiTheme="minorHAnsi" w:hAnsiTheme="minorHAnsi" w:cstheme="minorHAnsi"/>
              </w:rPr>
              <w:t>purpose.</w:t>
            </w:r>
          </w:p>
          <w:p w:rsidR="002B25A9" w:rsidRPr="002B25A9" w:rsidRDefault="002B25A9" w:rsidP="002B25A9">
            <w:pPr>
              <w:pStyle w:val="ListParagraph"/>
              <w:numPr>
                <w:ilvl w:val="2"/>
                <w:numId w:val="3"/>
              </w:numPr>
              <w:tabs>
                <w:tab w:val="left" w:pos="1654"/>
              </w:tabs>
              <w:spacing w:before="3" w:line="235" w:lineRule="auto"/>
              <w:jc w:val="both"/>
              <w:rPr>
                <w:rFonts w:asciiTheme="minorHAnsi" w:hAnsiTheme="minorHAnsi" w:cstheme="minorHAnsi"/>
              </w:rPr>
            </w:pPr>
            <w:proofErr w:type="gramStart"/>
            <w:r w:rsidRPr="002B25A9">
              <w:rPr>
                <w:rFonts w:asciiTheme="minorHAnsi" w:hAnsiTheme="minorHAnsi" w:cstheme="minorHAnsi"/>
              </w:rPr>
              <w:t>parents</w:t>
            </w:r>
            <w:proofErr w:type="gramEnd"/>
            <w:r w:rsidRPr="002B25A9">
              <w:rPr>
                <w:rFonts w:asciiTheme="minorHAnsi" w:hAnsiTheme="minorHAnsi" w:cstheme="minorHAnsi"/>
              </w:rPr>
              <w:t xml:space="preserve"> must ensure that the school has up-to-date contact details so that they can be contacted by the school if</w:t>
            </w:r>
            <w:r w:rsidRPr="002B25A9">
              <w:rPr>
                <w:rFonts w:asciiTheme="minorHAnsi" w:hAnsiTheme="minorHAnsi" w:cstheme="minorHAnsi"/>
                <w:spacing w:val="-3"/>
              </w:rPr>
              <w:t xml:space="preserve"> </w:t>
            </w:r>
            <w:r w:rsidRPr="002B25A9">
              <w:rPr>
                <w:rFonts w:asciiTheme="minorHAnsi" w:hAnsiTheme="minorHAnsi" w:cstheme="minorHAnsi"/>
              </w:rPr>
              <w:t>required.</w:t>
            </w:r>
          </w:p>
          <w:p w:rsidR="002B25A9" w:rsidRPr="002B25A9" w:rsidRDefault="002B25A9" w:rsidP="002B25A9">
            <w:pPr>
              <w:pStyle w:val="ListParagraph"/>
              <w:numPr>
                <w:ilvl w:val="1"/>
                <w:numId w:val="3"/>
              </w:numPr>
              <w:tabs>
                <w:tab w:val="left" w:pos="934"/>
              </w:tabs>
              <w:spacing w:before="2"/>
              <w:ind w:right="5"/>
              <w:jc w:val="both"/>
              <w:rPr>
                <w:rFonts w:asciiTheme="minorHAnsi" w:hAnsiTheme="minorHAnsi" w:cstheme="minorHAnsi"/>
              </w:rPr>
            </w:pPr>
            <w:proofErr w:type="gramStart"/>
            <w:r w:rsidRPr="002B25A9">
              <w:rPr>
                <w:rFonts w:asciiTheme="minorHAnsi" w:hAnsiTheme="minorHAnsi" w:cstheme="minorHAnsi"/>
              </w:rPr>
              <w:t>complying</w:t>
            </w:r>
            <w:proofErr w:type="gramEnd"/>
            <w:r w:rsidRPr="002B25A9">
              <w:rPr>
                <w:rFonts w:asciiTheme="minorHAnsi" w:hAnsiTheme="minorHAnsi" w:cstheme="minorHAnsi"/>
              </w:rPr>
              <w:t xml:space="preserve"> with any other such directions as advised by the DES and/or HSE and communicated to the school</w:t>
            </w:r>
            <w:r w:rsidRPr="002B25A9">
              <w:rPr>
                <w:rFonts w:asciiTheme="minorHAnsi" w:hAnsiTheme="minorHAnsi" w:cstheme="minorHAnsi"/>
                <w:spacing w:val="-2"/>
              </w:rPr>
              <w:t xml:space="preserve"> </w:t>
            </w:r>
            <w:r w:rsidRPr="002B25A9">
              <w:rPr>
                <w:rFonts w:asciiTheme="minorHAnsi" w:hAnsiTheme="minorHAnsi" w:cstheme="minorHAnsi"/>
              </w:rPr>
              <w:t>community.</w:t>
            </w:r>
          </w:p>
          <w:p w:rsidR="002B25A9" w:rsidRPr="002B25A9" w:rsidRDefault="002B25A9" w:rsidP="00B231D2">
            <w:pPr>
              <w:pStyle w:val="TableParagraph"/>
              <w:spacing w:line="252" w:lineRule="exact"/>
              <w:rPr>
                <w:rFonts w:asciiTheme="minorHAnsi" w:hAnsiTheme="minorHAnsi" w:cstheme="minorHAnsi"/>
              </w:rPr>
            </w:pPr>
          </w:p>
        </w:tc>
      </w:tr>
    </w:tbl>
    <w:p w:rsidR="00393E72" w:rsidRPr="002B25A9" w:rsidRDefault="00393E72" w:rsidP="00393E72">
      <w:pPr>
        <w:spacing w:line="252" w:lineRule="exact"/>
        <w:rPr>
          <w:rFonts w:asciiTheme="minorHAnsi" w:hAnsiTheme="minorHAnsi" w:cstheme="minorHAnsi"/>
        </w:rPr>
        <w:sectPr w:rsidR="00393E72" w:rsidRPr="002B25A9">
          <w:type w:val="continuous"/>
          <w:pgSz w:w="11910" w:h="16840"/>
          <w:pgMar w:top="1380" w:right="0" w:bottom="1200" w:left="1340" w:header="720" w:footer="720" w:gutter="0"/>
          <w:cols w:space="720"/>
        </w:sectPr>
      </w:pPr>
    </w:p>
    <w:p w:rsidR="00393E72" w:rsidRPr="002B25A9" w:rsidRDefault="00393E72" w:rsidP="00393E72">
      <w:pPr>
        <w:pStyle w:val="BodyText"/>
        <w:rPr>
          <w:rFonts w:asciiTheme="minorHAnsi" w:hAnsiTheme="minorHAnsi" w:cstheme="minorHAnsi"/>
          <w:sz w:val="22"/>
          <w:szCs w:val="22"/>
        </w:rPr>
      </w:pPr>
      <w:r w:rsidRPr="002B25A9">
        <w:rPr>
          <w:rFonts w:asciiTheme="minorHAnsi" w:hAnsiTheme="minorHAnsi" w:cstheme="minorHAnsi"/>
          <w:sz w:val="22"/>
          <w:szCs w:val="22"/>
        </w:rPr>
        <w:lastRenderedPageBreak/>
        <w:br w:type="column"/>
      </w:r>
    </w:p>
    <w:p w:rsidR="00393E72" w:rsidRPr="002B25A9" w:rsidRDefault="00393E72" w:rsidP="00393E72">
      <w:pPr>
        <w:pStyle w:val="BodyText"/>
        <w:rPr>
          <w:rFonts w:asciiTheme="minorHAnsi" w:hAnsiTheme="minorHAnsi" w:cstheme="minorHAnsi"/>
          <w:sz w:val="22"/>
          <w:szCs w:val="22"/>
        </w:rPr>
      </w:pPr>
    </w:p>
    <w:p w:rsidR="00393E72" w:rsidRPr="002B25A9" w:rsidRDefault="00393E72" w:rsidP="00393E72">
      <w:pPr>
        <w:pStyle w:val="BodyText"/>
        <w:rPr>
          <w:rFonts w:asciiTheme="minorHAnsi" w:hAnsiTheme="minorHAnsi" w:cstheme="minorHAnsi"/>
          <w:sz w:val="22"/>
          <w:szCs w:val="22"/>
        </w:rPr>
      </w:pPr>
    </w:p>
    <w:p w:rsidR="00393E72" w:rsidRPr="002B25A9" w:rsidRDefault="00393E72" w:rsidP="00393E72">
      <w:pPr>
        <w:pStyle w:val="BodyText"/>
        <w:rPr>
          <w:rFonts w:asciiTheme="minorHAnsi" w:hAnsiTheme="minorHAnsi" w:cstheme="minorHAnsi"/>
          <w:sz w:val="22"/>
          <w:szCs w:val="22"/>
        </w:rPr>
      </w:pPr>
    </w:p>
    <w:p w:rsidR="00393E72" w:rsidRPr="002B25A9" w:rsidRDefault="00393E72" w:rsidP="00393E72">
      <w:pPr>
        <w:pStyle w:val="BodyText"/>
        <w:rPr>
          <w:rFonts w:asciiTheme="minorHAnsi" w:hAnsiTheme="minorHAnsi" w:cstheme="minorHAnsi"/>
          <w:sz w:val="22"/>
          <w:szCs w:val="22"/>
        </w:rPr>
      </w:pPr>
    </w:p>
    <w:p w:rsidR="00393E72" w:rsidRPr="002B25A9" w:rsidRDefault="00393E72" w:rsidP="00393E72">
      <w:pPr>
        <w:pStyle w:val="Heading1"/>
        <w:spacing w:before="173"/>
        <w:rPr>
          <w:rFonts w:asciiTheme="minorHAnsi" w:hAnsiTheme="minorHAnsi" w:cstheme="minorHAnsi"/>
        </w:rPr>
        <w:sectPr w:rsidR="00393E72" w:rsidRPr="002B25A9">
          <w:pgSz w:w="11910" w:h="16840"/>
          <w:pgMar w:top="1400" w:right="0" w:bottom="1200" w:left="1340" w:header="0" w:footer="1002" w:gutter="0"/>
          <w:cols w:num="2" w:space="720" w:equalWidth="0">
            <w:col w:w="9016" w:space="43"/>
            <w:col w:w="1511"/>
          </w:cols>
        </w:sectPr>
      </w:pPr>
      <w:r w:rsidRPr="002B25A9">
        <w:rPr>
          <w:rFonts w:asciiTheme="minorHAnsi" w:hAnsiTheme="minorHAnsi" w:cstheme="minorHAnsi"/>
          <w:noProof/>
          <w:lang w:eastAsia="en-IE"/>
        </w:rPr>
        <mc:AlternateContent>
          <mc:Choice Requires="wps">
            <w:drawing>
              <wp:anchor distT="0" distB="0" distL="114300" distR="114300" simplePos="0" relativeHeight="251659264" behindDoc="0" locked="0" layoutInCell="1" allowOverlap="1">
                <wp:simplePos x="0" y="0"/>
                <wp:positionH relativeFrom="page">
                  <wp:posOffset>6739255</wp:posOffset>
                </wp:positionH>
                <wp:positionV relativeFrom="paragraph">
                  <wp:posOffset>93345</wp:posOffset>
                </wp:positionV>
                <wp:extent cx="821690" cy="5715"/>
                <wp:effectExtent l="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690" cy="5715"/>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39E45" id="Rectangle 1" o:spid="_x0000_s1026" style="position:absolute;margin-left:530.65pt;margin-top:7.35pt;width:64.7pt;height:.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" fillcolor="#d7d7d7" stroked="f">
                <w10:wrap anchorx="page"/>
              </v:rect>
            </w:pict>
          </mc:Fallback>
        </mc:AlternateContent>
      </w:r>
    </w:p>
    <w:p w:rsidR="00393E72" w:rsidRPr="002B25A9" w:rsidRDefault="00393E72" w:rsidP="00393E72">
      <w:pPr>
        <w:pStyle w:val="BodyText"/>
        <w:spacing w:before="1"/>
        <w:rPr>
          <w:rFonts w:asciiTheme="minorHAnsi" w:hAnsiTheme="minorHAnsi" w:cstheme="minorHAnsi"/>
          <w:sz w:val="22"/>
          <w:szCs w:val="22"/>
        </w:rPr>
      </w:pPr>
    </w:p>
    <w:p w:rsidR="00393E72" w:rsidRPr="002B25A9" w:rsidRDefault="00393E72" w:rsidP="00393E72">
      <w:pPr>
        <w:pStyle w:val="Heading2"/>
        <w:spacing w:before="59"/>
        <w:ind w:left="100" w:right="1437"/>
        <w:jc w:val="both"/>
        <w:rPr>
          <w:rFonts w:asciiTheme="minorHAnsi" w:hAnsiTheme="minorHAnsi" w:cstheme="minorHAnsi"/>
          <w:sz w:val="22"/>
          <w:szCs w:val="22"/>
        </w:rPr>
      </w:pPr>
      <w:r w:rsidRPr="002B25A9">
        <w:rPr>
          <w:rFonts w:asciiTheme="minorHAnsi" w:hAnsiTheme="minorHAnsi" w:cstheme="minorHAnsi"/>
          <w:sz w:val="22"/>
          <w:szCs w:val="22"/>
        </w:rPr>
        <w:t xml:space="preserve">Students should be aware that the above is a non-exhaustive list. Students are expected to follow all instructions from </w:t>
      </w:r>
      <w:proofErr w:type="gramStart"/>
      <w:r w:rsidRPr="002B25A9">
        <w:rPr>
          <w:rFonts w:asciiTheme="minorHAnsi" w:hAnsiTheme="minorHAnsi" w:cstheme="minorHAnsi"/>
          <w:sz w:val="22"/>
          <w:szCs w:val="22"/>
        </w:rPr>
        <w:t>staff which</w:t>
      </w:r>
      <w:proofErr w:type="gramEnd"/>
      <w:r w:rsidRPr="002B25A9">
        <w:rPr>
          <w:rFonts w:asciiTheme="minorHAnsi" w:hAnsiTheme="minorHAnsi" w:cstheme="minorHAnsi"/>
          <w:sz w:val="22"/>
          <w:szCs w:val="22"/>
        </w:rPr>
        <w:t xml:space="preserve"> aim to prevent the introduction COVID-19 into the school and minimise its spread.</w:t>
      </w:r>
    </w:p>
    <w:p w:rsidR="00393E72" w:rsidRPr="002B25A9" w:rsidRDefault="00393E72" w:rsidP="00393E72">
      <w:pPr>
        <w:pStyle w:val="ListParagraph"/>
        <w:numPr>
          <w:ilvl w:val="0"/>
          <w:numId w:val="3"/>
        </w:numPr>
        <w:tabs>
          <w:tab w:val="left" w:pos="820"/>
          <w:tab w:val="left" w:pos="821"/>
        </w:tabs>
        <w:spacing w:before="161"/>
        <w:ind w:hanging="361"/>
        <w:rPr>
          <w:rFonts w:asciiTheme="minorHAnsi" w:hAnsiTheme="minorHAnsi" w:cstheme="minorHAnsi"/>
          <w:b/>
        </w:rPr>
      </w:pPr>
      <w:r w:rsidRPr="002B25A9">
        <w:rPr>
          <w:rFonts w:asciiTheme="minorHAnsi" w:hAnsiTheme="minorHAnsi" w:cstheme="minorHAnsi"/>
          <w:b/>
        </w:rPr>
        <w:t>Failure to comply with the standards of</w:t>
      </w:r>
      <w:r w:rsidRPr="002B25A9">
        <w:rPr>
          <w:rFonts w:asciiTheme="minorHAnsi" w:hAnsiTheme="minorHAnsi" w:cstheme="minorHAnsi"/>
          <w:b/>
          <w:spacing w:val="-4"/>
        </w:rPr>
        <w:t xml:space="preserve"> </w:t>
      </w:r>
      <w:r w:rsidRPr="002B25A9">
        <w:rPr>
          <w:rFonts w:asciiTheme="minorHAnsi" w:hAnsiTheme="minorHAnsi" w:cstheme="minorHAnsi"/>
          <w:b/>
        </w:rPr>
        <w:t>behaviour</w:t>
      </w:r>
    </w:p>
    <w:p w:rsidR="00393E72" w:rsidRPr="002B25A9" w:rsidRDefault="00393E72" w:rsidP="00393E72">
      <w:pPr>
        <w:pStyle w:val="BodyText"/>
        <w:spacing w:before="161" w:line="259" w:lineRule="auto"/>
        <w:ind w:left="100" w:right="1436"/>
        <w:jc w:val="both"/>
        <w:rPr>
          <w:rFonts w:asciiTheme="minorHAnsi" w:hAnsiTheme="minorHAnsi" w:cstheme="minorHAnsi"/>
          <w:sz w:val="22"/>
          <w:szCs w:val="22"/>
        </w:rPr>
      </w:pPr>
      <w:r w:rsidRPr="002B25A9">
        <w:rPr>
          <w:rFonts w:asciiTheme="minorHAnsi" w:hAnsiTheme="minorHAnsi" w:cstheme="minorHAnsi"/>
          <w:sz w:val="22"/>
          <w:szCs w:val="22"/>
        </w:rPr>
        <w:t xml:space="preserve">Failure by a student to comply with the standards of behaviour expected to help prevent the introduction and spread of COVID-19 will constitute a breach of the Code </w:t>
      </w:r>
      <w:r w:rsidR="002B25A9">
        <w:rPr>
          <w:rFonts w:asciiTheme="minorHAnsi" w:hAnsiTheme="minorHAnsi" w:cstheme="minorHAnsi"/>
          <w:sz w:val="22"/>
          <w:szCs w:val="22"/>
        </w:rPr>
        <w:t>of Behaviour of Bishop McEgan College</w:t>
      </w:r>
      <w:r w:rsidRPr="002B25A9">
        <w:rPr>
          <w:rFonts w:asciiTheme="minorHAnsi" w:hAnsiTheme="minorHAnsi" w:cstheme="minorHAnsi"/>
          <w:sz w:val="22"/>
          <w:szCs w:val="22"/>
        </w:rPr>
        <w:t xml:space="preserve"> and s/he may be subject to sanction up to and including suspension or permanent exclusion.</w:t>
      </w:r>
    </w:p>
    <w:p w:rsidR="00393E72" w:rsidRPr="002B25A9" w:rsidRDefault="00393E72" w:rsidP="00393E72">
      <w:pPr>
        <w:pStyle w:val="BodyText"/>
        <w:spacing w:before="159" w:line="259" w:lineRule="auto"/>
        <w:ind w:left="100" w:right="1435"/>
        <w:jc w:val="both"/>
        <w:rPr>
          <w:rFonts w:asciiTheme="minorHAnsi" w:hAnsiTheme="minorHAnsi" w:cstheme="minorHAnsi"/>
          <w:sz w:val="22"/>
          <w:szCs w:val="22"/>
        </w:rPr>
      </w:pPr>
      <w:r w:rsidRPr="002B25A9">
        <w:rPr>
          <w:rFonts w:asciiTheme="minorHAnsi" w:hAnsiTheme="minorHAnsi" w:cstheme="minorHAnsi"/>
          <w:sz w:val="22"/>
          <w:szCs w:val="22"/>
        </w:rPr>
        <w:t xml:space="preserve">Any actions or sanctions taken in respect of alleged breaches of the code of behaviour </w:t>
      </w:r>
      <w:proofErr w:type="gramStart"/>
      <w:r w:rsidRPr="002B25A9">
        <w:rPr>
          <w:rFonts w:asciiTheme="minorHAnsi" w:hAnsiTheme="minorHAnsi" w:cstheme="minorHAnsi"/>
          <w:sz w:val="22"/>
          <w:szCs w:val="22"/>
        </w:rPr>
        <w:t>will be carried out</w:t>
      </w:r>
      <w:proofErr w:type="gramEnd"/>
      <w:r w:rsidRPr="002B25A9">
        <w:rPr>
          <w:rFonts w:asciiTheme="minorHAnsi" w:hAnsiTheme="minorHAnsi" w:cstheme="minorHAnsi"/>
          <w:sz w:val="22"/>
          <w:szCs w:val="22"/>
        </w:rPr>
        <w:t xml:space="preserve"> in accordance with the provisions of the school’s code of behaviour, the requirements of the EWS Guidelines on Developing a Code of Behaviour and relevant requirements of the Education and Welfare Act 200O. Sanctions will be proportionate to the nature, seriousness and context of the behaviour.</w:t>
      </w:r>
    </w:p>
    <w:p w:rsidR="00393E72" w:rsidRPr="002B25A9" w:rsidRDefault="00393E72" w:rsidP="002B25A9">
      <w:pPr>
        <w:pStyle w:val="BodyText"/>
        <w:spacing w:before="158" w:line="259" w:lineRule="auto"/>
        <w:ind w:left="100" w:right="1437"/>
        <w:jc w:val="both"/>
        <w:rPr>
          <w:rFonts w:asciiTheme="minorHAnsi" w:hAnsiTheme="minorHAnsi" w:cstheme="minorHAnsi"/>
          <w:sz w:val="22"/>
          <w:szCs w:val="22"/>
        </w:rPr>
        <w:sectPr w:rsidR="00393E72" w:rsidRPr="002B25A9">
          <w:type w:val="continuous"/>
          <w:pgSz w:w="11910" w:h="16840"/>
          <w:pgMar w:top="1380" w:right="0" w:bottom="1200" w:left="1340" w:header="720" w:footer="720" w:gutter="0"/>
          <w:cols w:space="720"/>
        </w:sectPr>
      </w:pPr>
      <w:r w:rsidRPr="002B25A9">
        <w:rPr>
          <w:rFonts w:asciiTheme="minorHAnsi" w:hAnsiTheme="minorHAnsi" w:cstheme="minorHAnsi"/>
          <w:sz w:val="22"/>
          <w:szCs w:val="22"/>
        </w:rPr>
        <w:t>A student engaging in aggressive, threatening or unacceptable behaviour that creates or increases the risk of COVID-19</w:t>
      </w:r>
      <w:r w:rsidRPr="002B25A9">
        <w:rPr>
          <w:rFonts w:asciiTheme="minorHAnsi" w:hAnsiTheme="minorHAnsi" w:cstheme="minorHAnsi"/>
          <w:spacing w:val="-13"/>
          <w:sz w:val="22"/>
          <w:szCs w:val="22"/>
        </w:rPr>
        <w:t xml:space="preserve"> </w:t>
      </w:r>
      <w:r w:rsidRPr="002B25A9">
        <w:rPr>
          <w:rFonts w:asciiTheme="minorHAnsi" w:hAnsiTheme="minorHAnsi" w:cstheme="minorHAnsi"/>
          <w:sz w:val="22"/>
          <w:szCs w:val="22"/>
        </w:rPr>
        <w:t>infection</w:t>
      </w:r>
      <w:r w:rsidRPr="002B25A9">
        <w:rPr>
          <w:rFonts w:asciiTheme="minorHAnsi" w:hAnsiTheme="minorHAnsi" w:cstheme="minorHAnsi"/>
          <w:spacing w:val="-13"/>
          <w:sz w:val="22"/>
          <w:szCs w:val="22"/>
        </w:rPr>
        <w:t xml:space="preserve"> </w:t>
      </w:r>
      <w:r w:rsidRPr="002B25A9">
        <w:rPr>
          <w:rFonts w:asciiTheme="minorHAnsi" w:hAnsiTheme="minorHAnsi" w:cstheme="minorHAnsi"/>
          <w:sz w:val="22"/>
          <w:szCs w:val="22"/>
        </w:rPr>
        <w:t>for</w:t>
      </w:r>
      <w:r w:rsidRPr="002B25A9">
        <w:rPr>
          <w:rFonts w:asciiTheme="minorHAnsi" w:hAnsiTheme="minorHAnsi" w:cstheme="minorHAnsi"/>
          <w:spacing w:val="-13"/>
          <w:sz w:val="22"/>
          <w:szCs w:val="22"/>
        </w:rPr>
        <w:t xml:space="preserve"> </w:t>
      </w:r>
      <w:r w:rsidRPr="002B25A9">
        <w:rPr>
          <w:rFonts w:asciiTheme="minorHAnsi" w:hAnsiTheme="minorHAnsi" w:cstheme="minorHAnsi"/>
          <w:sz w:val="22"/>
          <w:szCs w:val="22"/>
        </w:rPr>
        <w:t>staff,</w:t>
      </w:r>
      <w:r w:rsidRPr="002B25A9">
        <w:rPr>
          <w:rFonts w:asciiTheme="minorHAnsi" w:hAnsiTheme="minorHAnsi" w:cstheme="minorHAnsi"/>
          <w:spacing w:val="-13"/>
          <w:sz w:val="22"/>
          <w:szCs w:val="22"/>
        </w:rPr>
        <w:t xml:space="preserve"> </w:t>
      </w:r>
      <w:r w:rsidRPr="002B25A9">
        <w:rPr>
          <w:rFonts w:asciiTheme="minorHAnsi" w:hAnsiTheme="minorHAnsi" w:cstheme="minorHAnsi"/>
          <w:sz w:val="22"/>
          <w:szCs w:val="22"/>
        </w:rPr>
        <w:t>other</w:t>
      </w:r>
      <w:r w:rsidRPr="002B25A9">
        <w:rPr>
          <w:rFonts w:asciiTheme="minorHAnsi" w:hAnsiTheme="minorHAnsi" w:cstheme="minorHAnsi"/>
          <w:spacing w:val="-14"/>
          <w:sz w:val="22"/>
          <w:szCs w:val="22"/>
        </w:rPr>
        <w:t xml:space="preserve"> </w:t>
      </w:r>
      <w:r w:rsidRPr="002B25A9">
        <w:rPr>
          <w:rFonts w:asciiTheme="minorHAnsi" w:hAnsiTheme="minorHAnsi" w:cstheme="minorHAnsi"/>
          <w:sz w:val="22"/>
          <w:szCs w:val="22"/>
        </w:rPr>
        <w:t>students</w:t>
      </w:r>
      <w:r w:rsidRPr="002B25A9">
        <w:rPr>
          <w:rFonts w:asciiTheme="minorHAnsi" w:hAnsiTheme="minorHAnsi" w:cstheme="minorHAnsi"/>
          <w:spacing w:val="-13"/>
          <w:sz w:val="22"/>
          <w:szCs w:val="22"/>
        </w:rPr>
        <w:t xml:space="preserve"> </w:t>
      </w:r>
      <w:r w:rsidRPr="002B25A9">
        <w:rPr>
          <w:rFonts w:asciiTheme="minorHAnsi" w:hAnsiTheme="minorHAnsi" w:cstheme="minorHAnsi"/>
          <w:sz w:val="22"/>
          <w:szCs w:val="22"/>
        </w:rPr>
        <w:t>or</w:t>
      </w:r>
      <w:r w:rsidRPr="002B25A9">
        <w:rPr>
          <w:rFonts w:asciiTheme="minorHAnsi" w:hAnsiTheme="minorHAnsi" w:cstheme="minorHAnsi"/>
          <w:spacing w:val="-12"/>
          <w:sz w:val="22"/>
          <w:szCs w:val="22"/>
        </w:rPr>
        <w:t xml:space="preserve"> </w:t>
      </w:r>
      <w:r w:rsidRPr="002B25A9">
        <w:rPr>
          <w:rFonts w:asciiTheme="minorHAnsi" w:hAnsiTheme="minorHAnsi" w:cstheme="minorHAnsi"/>
          <w:sz w:val="22"/>
          <w:szCs w:val="22"/>
        </w:rPr>
        <w:t>visitors</w:t>
      </w:r>
      <w:r w:rsidRPr="002B25A9">
        <w:rPr>
          <w:rFonts w:asciiTheme="minorHAnsi" w:hAnsiTheme="minorHAnsi" w:cstheme="minorHAnsi"/>
          <w:spacing w:val="-15"/>
          <w:sz w:val="22"/>
          <w:szCs w:val="22"/>
        </w:rPr>
        <w:t xml:space="preserve"> </w:t>
      </w:r>
      <w:r w:rsidRPr="002B25A9">
        <w:rPr>
          <w:rFonts w:asciiTheme="minorHAnsi" w:hAnsiTheme="minorHAnsi" w:cstheme="minorHAnsi"/>
          <w:sz w:val="22"/>
          <w:szCs w:val="22"/>
        </w:rPr>
        <w:t>to</w:t>
      </w:r>
      <w:r w:rsidRPr="002B25A9">
        <w:rPr>
          <w:rFonts w:asciiTheme="minorHAnsi" w:hAnsiTheme="minorHAnsi" w:cstheme="minorHAnsi"/>
          <w:spacing w:val="-14"/>
          <w:sz w:val="22"/>
          <w:szCs w:val="22"/>
        </w:rPr>
        <w:t xml:space="preserve"> </w:t>
      </w:r>
      <w:r w:rsidRPr="002B25A9">
        <w:rPr>
          <w:rFonts w:asciiTheme="minorHAnsi" w:hAnsiTheme="minorHAnsi" w:cstheme="minorHAnsi"/>
          <w:sz w:val="22"/>
          <w:szCs w:val="22"/>
        </w:rPr>
        <w:t>the</w:t>
      </w:r>
      <w:r w:rsidRPr="002B25A9">
        <w:rPr>
          <w:rFonts w:asciiTheme="minorHAnsi" w:hAnsiTheme="minorHAnsi" w:cstheme="minorHAnsi"/>
          <w:spacing w:val="-12"/>
          <w:sz w:val="22"/>
          <w:szCs w:val="22"/>
        </w:rPr>
        <w:t xml:space="preserve"> </w:t>
      </w:r>
      <w:r w:rsidRPr="002B25A9">
        <w:rPr>
          <w:rFonts w:asciiTheme="minorHAnsi" w:hAnsiTheme="minorHAnsi" w:cstheme="minorHAnsi"/>
          <w:sz w:val="22"/>
          <w:szCs w:val="22"/>
        </w:rPr>
        <w:t>school</w:t>
      </w:r>
      <w:r w:rsidRPr="002B25A9">
        <w:rPr>
          <w:rFonts w:asciiTheme="minorHAnsi" w:hAnsiTheme="minorHAnsi" w:cstheme="minorHAnsi"/>
          <w:spacing w:val="-10"/>
          <w:sz w:val="22"/>
          <w:szCs w:val="22"/>
        </w:rPr>
        <w:t xml:space="preserve"> </w:t>
      </w:r>
      <w:r w:rsidRPr="002B25A9">
        <w:rPr>
          <w:rFonts w:asciiTheme="minorHAnsi" w:hAnsiTheme="minorHAnsi" w:cstheme="minorHAnsi"/>
          <w:sz w:val="22"/>
          <w:szCs w:val="22"/>
        </w:rPr>
        <w:t>may</w:t>
      </w:r>
      <w:r w:rsidRPr="002B25A9">
        <w:rPr>
          <w:rFonts w:asciiTheme="minorHAnsi" w:hAnsiTheme="minorHAnsi" w:cstheme="minorHAnsi"/>
          <w:spacing w:val="-13"/>
          <w:sz w:val="22"/>
          <w:szCs w:val="22"/>
        </w:rPr>
        <w:t xml:space="preserve"> </w:t>
      </w:r>
      <w:r w:rsidRPr="002B25A9">
        <w:rPr>
          <w:rFonts w:asciiTheme="minorHAnsi" w:hAnsiTheme="minorHAnsi" w:cstheme="minorHAnsi"/>
          <w:sz w:val="22"/>
          <w:szCs w:val="22"/>
        </w:rPr>
        <w:t>be</w:t>
      </w:r>
      <w:r w:rsidRPr="002B25A9">
        <w:rPr>
          <w:rFonts w:asciiTheme="minorHAnsi" w:hAnsiTheme="minorHAnsi" w:cstheme="minorHAnsi"/>
          <w:spacing w:val="-15"/>
          <w:sz w:val="22"/>
          <w:szCs w:val="22"/>
        </w:rPr>
        <w:t xml:space="preserve"> </w:t>
      </w:r>
      <w:r w:rsidRPr="002B25A9">
        <w:rPr>
          <w:rFonts w:asciiTheme="minorHAnsi" w:hAnsiTheme="minorHAnsi" w:cstheme="minorHAnsi"/>
          <w:sz w:val="22"/>
          <w:szCs w:val="22"/>
        </w:rPr>
        <w:t>removed</w:t>
      </w:r>
      <w:r w:rsidRPr="002B25A9">
        <w:rPr>
          <w:rFonts w:asciiTheme="minorHAnsi" w:hAnsiTheme="minorHAnsi" w:cstheme="minorHAnsi"/>
          <w:spacing w:val="-11"/>
          <w:sz w:val="22"/>
          <w:szCs w:val="22"/>
        </w:rPr>
        <w:t xml:space="preserve"> </w:t>
      </w:r>
      <w:r w:rsidRPr="002B25A9">
        <w:rPr>
          <w:rFonts w:asciiTheme="minorHAnsi" w:hAnsiTheme="minorHAnsi" w:cstheme="minorHAnsi"/>
          <w:sz w:val="22"/>
          <w:szCs w:val="22"/>
        </w:rPr>
        <w:t>from</w:t>
      </w:r>
      <w:r w:rsidRPr="002B25A9">
        <w:rPr>
          <w:rFonts w:asciiTheme="minorHAnsi" w:hAnsiTheme="minorHAnsi" w:cstheme="minorHAnsi"/>
          <w:spacing w:val="-11"/>
          <w:sz w:val="22"/>
          <w:szCs w:val="22"/>
        </w:rPr>
        <w:t xml:space="preserve"> </w:t>
      </w:r>
      <w:r w:rsidRPr="002B25A9">
        <w:rPr>
          <w:rFonts w:asciiTheme="minorHAnsi" w:hAnsiTheme="minorHAnsi" w:cstheme="minorHAnsi"/>
          <w:sz w:val="22"/>
          <w:szCs w:val="22"/>
        </w:rPr>
        <w:t>class</w:t>
      </w:r>
      <w:r w:rsidRPr="002B25A9">
        <w:rPr>
          <w:rFonts w:asciiTheme="minorHAnsi" w:hAnsiTheme="minorHAnsi" w:cstheme="minorHAnsi"/>
          <w:spacing w:val="-13"/>
          <w:sz w:val="22"/>
          <w:szCs w:val="22"/>
        </w:rPr>
        <w:t xml:space="preserve"> </w:t>
      </w:r>
      <w:r w:rsidRPr="002B25A9">
        <w:rPr>
          <w:rFonts w:asciiTheme="minorHAnsi" w:hAnsiTheme="minorHAnsi" w:cstheme="minorHAnsi"/>
          <w:sz w:val="22"/>
          <w:szCs w:val="22"/>
        </w:rPr>
        <w:t>and,</w:t>
      </w:r>
      <w:r w:rsidRPr="002B25A9">
        <w:rPr>
          <w:rFonts w:asciiTheme="minorHAnsi" w:hAnsiTheme="minorHAnsi" w:cstheme="minorHAnsi"/>
          <w:spacing w:val="-15"/>
          <w:sz w:val="22"/>
          <w:szCs w:val="22"/>
        </w:rPr>
        <w:t xml:space="preserve"> </w:t>
      </w:r>
      <w:r w:rsidRPr="002B25A9">
        <w:rPr>
          <w:rFonts w:asciiTheme="minorHAnsi" w:hAnsiTheme="minorHAnsi" w:cstheme="minorHAnsi"/>
          <w:sz w:val="22"/>
          <w:szCs w:val="22"/>
        </w:rPr>
        <w:t>if</w:t>
      </w:r>
      <w:r w:rsidRPr="002B25A9">
        <w:rPr>
          <w:rFonts w:asciiTheme="minorHAnsi" w:hAnsiTheme="minorHAnsi" w:cstheme="minorHAnsi"/>
          <w:spacing w:val="-15"/>
          <w:sz w:val="22"/>
          <w:szCs w:val="22"/>
        </w:rPr>
        <w:t xml:space="preserve"> </w:t>
      </w:r>
      <w:r w:rsidRPr="002B25A9">
        <w:rPr>
          <w:rFonts w:asciiTheme="minorHAnsi" w:hAnsiTheme="minorHAnsi" w:cstheme="minorHAnsi"/>
          <w:sz w:val="22"/>
          <w:szCs w:val="22"/>
        </w:rPr>
        <w:t>necessary,</w:t>
      </w:r>
      <w:r w:rsidR="002B25A9">
        <w:rPr>
          <w:rFonts w:asciiTheme="minorHAnsi" w:hAnsiTheme="minorHAnsi" w:cstheme="minorHAnsi"/>
          <w:sz w:val="22"/>
          <w:szCs w:val="22"/>
        </w:rPr>
        <w:t xml:space="preserve"> </w:t>
      </w:r>
      <w:r w:rsidR="002B25A9" w:rsidRPr="002B25A9">
        <w:rPr>
          <w:rFonts w:asciiTheme="minorHAnsi" w:hAnsiTheme="minorHAnsi" w:cstheme="minorHAnsi"/>
          <w:sz w:val="22"/>
          <w:szCs w:val="22"/>
        </w:rPr>
        <w:t>from the school premises with immediate effect, pending any further action</w:t>
      </w:r>
      <w:r w:rsidR="002B25A9">
        <w:rPr>
          <w:rFonts w:asciiTheme="minorHAnsi" w:hAnsiTheme="minorHAnsi" w:cstheme="minorHAnsi"/>
          <w:sz w:val="22"/>
          <w:szCs w:val="22"/>
        </w:rPr>
        <w:t xml:space="preserve"> to be taken in accordance with </w:t>
      </w:r>
      <w:r w:rsidR="002B25A9" w:rsidRPr="002B25A9">
        <w:rPr>
          <w:rFonts w:asciiTheme="minorHAnsi" w:hAnsiTheme="minorHAnsi" w:cstheme="minorHAnsi"/>
          <w:sz w:val="22"/>
          <w:szCs w:val="22"/>
        </w:rPr>
        <w:t>the school’s code of behaviour.</w:t>
      </w:r>
    </w:p>
    <w:p w:rsidR="00393E72" w:rsidRDefault="00393E72" w:rsidP="00393E72">
      <w:pPr>
        <w:pStyle w:val="BodyText"/>
        <w:spacing w:before="3"/>
        <w:rPr>
          <w:sz w:val="19"/>
        </w:rPr>
      </w:pPr>
    </w:p>
    <w:p w:rsidR="007464CC" w:rsidRDefault="007464CC"/>
    <w:sectPr w:rsidR="007464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40730"/>
    <w:multiLevelType w:val="hybridMultilevel"/>
    <w:tmpl w:val="D3AE4328"/>
    <w:lvl w:ilvl="0" w:tplc="BD5CE51C">
      <w:numFmt w:val="bullet"/>
      <w:lvlText w:val=""/>
      <w:lvlJc w:val="left"/>
      <w:pPr>
        <w:ind w:left="827" w:hanging="360"/>
      </w:pPr>
      <w:rPr>
        <w:rFonts w:ascii="Symbol" w:eastAsia="Symbol" w:hAnsi="Symbol" w:cs="Symbol" w:hint="default"/>
        <w:w w:val="99"/>
        <w:sz w:val="20"/>
        <w:szCs w:val="20"/>
        <w:lang w:val="en-IE" w:eastAsia="en-US" w:bidi="ar-SA"/>
      </w:rPr>
    </w:lvl>
    <w:lvl w:ilvl="1" w:tplc="18FCBCDC">
      <w:numFmt w:val="bullet"/>
      <w:lvlText w:val="•"/>
      <w:lvlJc w:val="left"/>
      <w:pPr>
        <w:ind w:left="1638" w:hanging="360"/>
      </w:pPr>
      <w:rPr>
        <w:rFonts w:hint="default"/>
        <w:lang w:val="en-IE" w:eastAsia="en-US" w:bidi="ar-SA"/>
      </w:rPr>
    </w:lvl>
    <w:lvl w:ilvl="2" w:tplc="F7E466F6">
      <w:numFmt w:val="bullet"/>
      <w:lvlText w:val="•"/>
      <w:lvlJc w:val="left"/>
      <w:pPr>
        <w:ind w:left="2457" w:hanging="360"/>
      </w:pPr>
      <w:rPr>
        <w:rFonts w:hint="default"/>
        <w:lang w:val="en-IE" w:eastAsia="en-US" w:bidi="ar-SA"/>
      </w:rPr>
    </w:lvl>
    <w:lvl w:ilvl="3" w:tplc="7134632E">
      <w:numFmt w:val="bullet"/>
      <w:lvlText w:val="•"/>
      <w:lvlJc w:val="left"/>
      <w:pPr>
        <w:ind w:left="3276" w:hanging="360"/>
      </w:pPr>
      <w:rPr>
        <w:rFonts w:hint="default"/>
        <w:lang w:val="en-IE" w:eastAsia="en-US" w:bidi="ar-SA"/>
      </w:rPr>
    </w:lvl>
    <w:lvl w:ilvl="4" w:tplc="3370AA7E">
      <w:numFmt w:val="bullet"/>
      <w:lvlText w:val="•"/>
      <w:lvlJc w:val="left"/>
      <w:pPr>
        <w:ind w:left="4095" w:hanging="360"/>
      </w:pPr>
      <w:rPr>
        <w:rFonts w:hint="default"/>
        <w:lang w:val="en-IE" w:eastAsia="en-US" w:bidi="ar-SA"/>
      </w:rPr>
    </w:lvl>
    <w:lvl w:ilvl="5" w:tplc="2E84E2AC">
      <w:numFmt w:val="bullet"/>
      <w:lvlText w:val="•"/>
      <w:lvlJc w:val="left"/>
      <w:pPr>
        <w:ind w:left="4914" w:hanging="360"/>
      </w:pPr>
      <w:rPr>
        <w:rFonts w:hint="default"/>
        <w:lang w:val="en-IE" w:eastAsia="en-US" w:bidi="ar-SA"/>
      </w:rPr>
    </w:lvl>
    <w:lvl w:ilvl="6" w:tplc="A6E04D52">
      <w:numFmt w:val="bullet"/>
      <w:lvlText w:val="•"/>
      <w:lvlJc w:val="left"/>
      <w:pPr>
        <w:ind w:left="5733" w:hanging="360"/>
      </w:pPr>
      <w:rPr>
        <w:rFonts w:hint="default"/>
        <w:lang w:val="en-IE" w:eastAsia="en-US" w:bidi="ar-SA"/>
      </w:rPr>
    </w:lvl>
    <w:lvl w:ilvl="7" w:tplc="9B5CBBAC">
      <w:numFmt w:val="bullet"/>
      <w:lvlText w:val="•"/>
      <w:lvlJc w:val="left"/>
      <w:pPr>
        <w:ind w:left="6552" w:hanging="360"/>
      </w:pPr>
      <w:rPr>
        <w:rFonts w:hint="default"/>
        <w:lang w:val="en-IE" w:eastAsia="en-US" w:bidi="ar-SA"/>
      </w:rPr>
    </w:lvl>
    <w:lvl w:ilvl="8" w:tplc="6D524424">
      <w:numFmt w:val="bullet"/>
      <w:lvlText w:val="•"/>
      <w:lvlJc w:val="left"/>
      <w:pPr>
        <w:ind w:left="7371" w:hanging="360"/>
      </w:pPr>
      <w:rPr>
        <w:rFonts w:hint="default"/>
        <w:lang w:val="en-IE" w:eastAsia="en-US" w:bidi="ar-SA"/>
      </w:rPr>
    </w:lvl>
  </w:abstractNum>
  <w:abstractNum w:abstractNumId="1" w15:restartNumberingAfterBreak="0">
    <w:nsid w:val="35B806E0"/>
    <w:multiLevelType w:val="hybridMultilevel"/>
    <w:tmpl w:val="F956062C"/>
    <w:lvl w:ilvl="0" w:tplc="1658A3DC">
      <w:start w:val="1"/>
      <w:numFmt w:val="decimal"/>
      <w:lvlText w:val="%1."/>
      <w:lvlJc w:val="left"/>
      <w:pPr>
        <w:ind w:left="820" w:hanging="360"/>
        <w:jc w:val="left"/>
      </w:pPr>
      <w:rPr>
        <w:rFonts w:ascii="Calibri" w:eastAsia="Calibri" w:hAnsi="Calibri" w:cs="Calibri" w:hint="default"/>
        <w:b/>
        <w:bCs/>
        <w:spacing w:val="-1"/>
        <w:w w:val="99"/>
        <w:sz w:val="20"/>
        <w:szCs w:val="20"/>
        <w:lang w:val="en-IE" w:eastAsia="en-US" w:bidi="ar-SA"/>
      </w:rPr>
    </w:lvl>
    <w:lvl w:ilvl="1" w:tplc="B9FCAE58">
      <w:numFmt w:val="bullet"/>
      <w:lvlText w:val=""/>
      <w:lvlJc w:val="left"/>
      <w:pPr>
        <w:ind w:left="933" w:hanging="360"/>
      </w:pPr>
      <w:rPr>
        <w:rFonts w:ascii="Symbol" w:eastAsia="Symbol" w:hAnsi="Symbol" w:cs="Symbol" w:hint="default"/>
        <w:w w:val="99"/>
        <w:sz w:val="20"/>
        <w:szCs w:val="20"/>
        <w:lang w:val="en-IE" w:eastAsia="en-US" w:bidi="ar-SA"/>
      </w:rPr>
    </w:lvl>
    <w:lvl w:ilvl="2" w:tplc="137E27C2">
      <w:numFmt w:val="bullet"/>
      <w:lvlText w:val="o"/>
      <w:lvlJc w:val="left"/>
      <w:pPr>
        <w:ind w:left="1653" w:hanging="360"/>
      </w:pPr>
      <w:rPr>
        <w:rFonts w:ascii="Courier New" w:eastAsia="Courier New" w:hAnsi="Courier New" w:cs="Courier New" w:hint="default"/>
        <w:w w:val="99"/>
        <w:sz w:val="20"/>
        <w:szCs w:val="20"/>
        <w:lang w:val="en-IE" w:eastAsia="en-US" w:bidi="ar-SA"/>
      </w:rPr>
    </w:lvl>
    <w:lvl w:ilvl="3" w:tplc="AD669F64">
      <w:numFmt w:val="bullet"/>
      <w:lvlText w:val="•"/>
      <w:lvlJc w:val="left"/>
      <w:pPr>
        <w:ind w:left="2579" w:hanging="360"/>
      </w:pPr>
      <w:rPr>
        <w:rFonts w:hint="default"/>
        <w:lang w:val="en-IE" w:eastAsia="en-US" w:bidi="ar-SA"/>
      </w:rPr>
    </w:lvl>
    <w:lvl w:ilvl="4" w:tplc="58B23B00">
      <w:numFmt w:val="bullet"/>
      <w:lvlText w:val="•"/>
      <w:lvlJc w:val="left"/>
      <w:pPr>
        <w:ind w:left="3498" w:hanging="360"/>
      </w:pPr>
      <w:rPr>
        <w:rFonts w:hint="default"/>
        <w:lang w:val="en-IE" w:eastAsia="en-US" w:bidi="ar-SA"/>
      </w:rPr>
    </w:lvl>
    <w:lvl w:ilvl="5" w:tplc="F7AE5FFA">
      <w:numFmt w:val="bullet"/>
      <w:lvlText w:val="•"/>
      <w:lvlJc w:val="left"/>
      <w:pPr>
        <w:ind w:left="4418" w:hanging="360"/>
      </w:pPr>
      <w:rPr>
        <w:rFonts w:hint="default"/>
        <w:lang w:val="en-IE" w:eastAsia="en-US" w:bidi="ar-SA"/>
      </w:rPr>
    </w:lvl>
    <w:lvl w:ilvl="6" w:tplc="62306B5A">
      <w:numFmt w:val="bullet"/>
      <w:lvlText w:val="•"/>
      <w:lvlJc w:val="left"/>
      <w:pPr>
        <w:ind w:left="5337" w:hanging="360"/>
      </w:pPr>
      <w:rPr>
        <w:rFonts w:hint="default"/>
        <w:lang w:val="en-IE" w:eastAsia="en-US" w:bidi="ar-SA"/>
      </w:rPr>
    </w:lvl>
    <w:lvl w:ilvl="7" w:tplc="C5DAF3A6">
      <w:numFmt w:val="bullet"/>
      <w:lvlText w:val="•"/>
      <w:lvlJc w:val="left"/>
      <w:pPr>
        <w:ind w:left="6257" w:hanging="360"/>
      </w:pPr>
      <w:rPr>
        <w:rFonts w:hint="default"/>
        <w:lang w:val="en-IE" w:eastAsia="en-US" w:bidi="ar-SA"/>
      </w:rPr>
    </w:lvl>
    <w:lvl w:ilvl="8" w:tplc="DBB08C08">
      <w:numFmt w:val="bullet"/>
      <w:lvlText w:val="•"/>
      <w:lvlJc w:val="left"/>
      <w:pPr>
        <w:ind w:left="7176" w:hanging="360"/>
      </w:pPr>
      <w:rPr>
        <w:rFonts w:hint="default"/>
        <w:lang w:val="en-IE" w:eastAsia="en-US" w:bidi="ar-SA"/>
      </w:rPr>
    </w:lvl>
  </w:abstractNum>
  <w:abstractNum w:abstractNumId="2" w15:restartNumberingAfterBreak="0">
    <w:nsid w:val="53301B6D"/>
    <w:multiLevelType w:val="hybridMultilevel"/>
    <w:tmpl w:val="D43CA174"/>
    <w:lvl w:ilvl="0" w:tplc="6908CBC6">
      <w:numFmt w:val="bullet"/>
      <w:lvlText w:val=""/>
      <w:lvlJc w:val="left"/>
      <w:pPr>
        <w:ind w:left="820" w:hanging="360"/>
      </w:pPr>
      <w:rPr>
        <w:rFonts w:ascii="Symbol" w:eastAsia="Symbol" w:hAnsi="Symbol" w:cs="Symbol" w:hint="default"/>
        <w:w w:val="99"/>
        <w:sz w:val="20"/>
        <w:szCs w:val="20"/>
        <w:lang w:val="en-IE" w:eastAsia="en-US" w:bidi="ar-SA"/>
      </w:rPr>
    </w:lvl>
    <w:lvl w:ilvl="1" w:tplc="17D4A0A4">
      <w:numFmt w:val="bullet"/>
      <w:lvlText w:val="•"/>
      <w:lvlJc w:val="left"/>
      <w:pPr>
        <w:ind w:left="1650" w:hanging="360"/>
      </w:pPr>
      <w:rPr>
        <w:rFonts w:hint="default"/>
        <w:lang w:val="en-IE" w:eastAsia="en-US" w:bidi="ar-SA"/>
      </w:rPr>
    </w:lvl>
    <w:lvl w:ilvl="2" w:tplc="2918D3CE">
      <w:numFmt w:val="bullet"/>
      <w:lvlText w:val="•"/>
      <w:lvlJc w:val="left"/>
      <w:pPr>
        <w:ind w:left="2481" w:hanging="360"/>
      </w:pPr>
      <w:rPr>
        <w:rFonts w:hint="default"/>
        <w:lang w:val="en-IE" w:eastAsia="en-US" w:bidi="ar-SA"/>
      </w:rPr>
    </w:lvl>
    <w:lvl w:ilvl="3" w:tplc="116CC92E">
      <w:numFmt w:val="bullet"/>
      <w:lvlText w:val="•"/>
      <w:lvlJc w:val="left"/>
      <w:pPr>
        <w:ind w:left="3312" w:hanging="360"/>
      </w:pPr>
      <w:rPr>
        <w:rFonts w:hint="default"/>
        <w:lang w:val="en-IE" w:eastAsia="en-US" w:bidi="ar-SA"/>
      </w:rPr>
    </w:lvl>
    <w:lvl w:ilvl="4" w:tplc="8C3C4494">
      <w:numFmt w:val="bullet"/>
      <w:lvlText w:val="•"/>
      <w:lvlJc w:val="left"/>
      <w:pPr>
        <w:ind w:left="4143" w:hanging="360"/>
      </w:pPr>
      <w:rPr>
        <w:rFonts w:hint="default"/>
        <w:lang w:val="en-IE" w:eastAsia="en-US" w:bidi="ar-SA"/>
      </w:rPr>
    </w:lvl>
    <w:lvl w:ilvl="5" w:tplc="4CC80710">
      <w:numFmt w:val="bullet"/>
      <w:lvlText w:val="•"/>
      <w:lvlJc w:val="left"/>
      <w:pPr>
        <w:ind w:left="4974" w:hanging="360"/>
      </w:pPr>
      <w:rPr>
        <w:rFonts w:hint="default"/>
        <w:lang w:val="en-IE" w:eastAsia="en-US" w:bidi="ar-SA"/>
      </w:rPr>
    </w:lvl>
    <w:lvl w:ilvl="6" w:tplc="4A96ADA2">
      <w:numFmt w:val="bullet"/>
      <w:lvlText w:val="•"/>
      <w:lvlJc w:val="left"/>
      <w:pPr>
        <w:ind w:left="5805" w:hanging="360"/>
      </w:pPr>
      <w:rPr>
        <w:rFonts w:hint="default"/>
        <w:lang w:val="en-IE" w:eastAsia="en-US" w:bidi="ar-SA"/>
      </w:rPr>
    </w:lvl>
    <w:lvl w:ilvl="7" w:tplc="B4B04B80">
      <w:numFmt w:val="bullet"/>
      <w:lvlText w:val="•"/>
      <w:lvlJc w:val="left"/>
      <w:pPr>
        <w:ind w:left="6636" w:hanging="360"/>
      </w:pPr>
      <w:rPr>
        <w:rFonts w:hint="default"/>
        <w:lang w:val="en-IE" w:eastAsia="en-US" w:bidi="ar-SA"/>
      </w:rPr>
    </w:lvl>
    <w:lvl w:ilvl="8" w:tplc="026E9472">
      <w:numFmt w:val="bullet"/>
      <w:lvlText w:val="•"/>
      <w:lvlJc w:val="left"/>
      <w:pPr>
        <w:ind w:left="7467" w:hanging="360"/>
      </w:pPr>
      <w:rPr>
        <w:rFonts w:hint="default"/>
        <w:lang w:val="en-IE"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E72"/>
    <w:rsid w:val="00153343"/>
    <w:rsid w:val="002B25A9"/>
    <w:rsid w:val="00393E72"/>
    <w:rsid w:val="007464CC"/>
    <w:rsid w:val="008F57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7184F-11C3-4364-8C86-CB31BDFE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93E72"/>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393E72"/>
    <w:pPr>
      <w:spacing w:before="1"/>
      <w:outlineLvl w:val="0"/>
    </w:pPr>
  </w:style>
  <w:style w:type="paragraph" w:styleId="Heading2">
    <w:name w:val="heading 2"/>
    <w:basedOn w:val="Normal"/>
    <w:link w:val="Heading2Char"/>
    <w:uiPriority w:val="1"/>
    <w:qFormat/>
    <w:rsid w:val="00393E72"/>
    <w:pPr>
      <w:spacing w:before="41"/>
      <w:ind w:left="8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3E72"/>
    <w:rPr>
      <w:rFonts w:ascii="Calibri" w:eastAsia="Calibri" w:hAnsi="Calibri" w:cs="Calibri"/>
    </w:rPr>
  </w:style>
  <w:style w:type="character" w:customStyle="1" w:styleId="Heading2Char">
    <w:name w:val="Heading 2 Char"/>
    <w:basedOn w:val="DefaultParagraphFont"/>
    <w:link w:val="Heading2"/>
    <w:uiPriority w:val="1"/>
    <w:rsid w:val="00393E72"/>
    <w:rPr>
      <w:rFonts w:ascii="Calibri" w:eastAsia="Calibri" w:hAnsi="Calibri" w:cs="Calibri"/>
      <w:b/>
      <w:bCs/>
      <w:sz w:val="20"/>
      <w:szCs w:val="20"/>
    </w:rPr>
  </w:style>
  <w:style w:type="paragraph" w:styleId="BodyText">
    <w:name w:val="Body Text"/>
    <w:basedOn w:val="Normal"/>
    <w:link w:val="BodyTextChar"/>
    <w:uiPriority w:val="1"/>
    <w:qFormat/>
    <w:rsid w:val="00393E72"/>
    <w:rPr>
      <w:sz w:val="20"/>
      <w:szCs w:val="20"/>
    </w:rPr>
  </w:style>
  <w:style w:type="character" w:customStyle="1" w:styleId="BodyTextChar">
    <w:name w:val="Body Text Char"/>
    <w:basedOn w:val="DefaultParagraphFont"/>
    <w:link w:val="BodyText"/>
    <w:uiPriority w:val="1"/>
    <w:rsid w:val="00393E72"/>
    <w:rPr>
      <w:rFonts w:ascii="Calibri" w:eastAsia="Calibri" w:hAnsi="Calibri" w:cs="Calibri"/>
      <w:sz w:val="20"/>
      <w:szCs w:val="20"/>
    </w:rPr>
  </w:style>
  <w:style w:type="paragraph" w:styleId="ListParagraph">
    <w:name w:val="List Paragraph"/>
    <w:basedOn w:val="Normal"/>
    <w:uiPriority w:val="1"/>
    <w:qFormat/>
    <w:rsid w:val="00393E72"/>
    <w:pPr>
      <w:ind w:left="933" w:hanging="360"/>
    </w:pPr>
  </w:style>
  <w:style w:type="paragraph" w:customStyle="1" w:styleId="TableParagraph">
    <w:name w:val="Table Paragraph"/>
    <w:basedOn w:val="Normal"/>
    <w:uiPriority w:val="1"/>
    <w:qFormat/>
    <w:rsid w:val="00393E72"/>
    <w:pPr>
      <w:ind w:left="827"/>
    </w:pPr>
  </w:style>
  <w:style w:type="paragraph" w:styleId="BalloonText">
    <w:name w:val="Balloon Text"/>
    <w:basedOn w:val="Normal"/>
    <w:link w:val="BalloonTextChar"/>
    <w:uiPriority w:val="99"/>
    <w:semiHidden/>
    <w:unhideWhenUsed/>
    <w:rsid w:val="002B2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5A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hse.ie/coronavi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Lynam</dc:creator>
  <cp:keywords/>
  <dc:description/>
  <cp:lastModifiedBy>Trish Lynam</cp:lastModifiedBy>
  <cp:revision>2</cp:revision>
  <cp:lastPrinted>2020-09-17T13:21:00Z</cp:lastPrinted>
  <dcterms:created xsi:type="dcterms:W3CDTF">2020-09-18T14:45:00Z</dcterms:created>
  <dcterms:modified xsi:type="dcterms:W3CDTF">2020-09-18T14:45:00Z</dcterms:modified>
</cp:coreProperties>
</file>